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90B" w:rsidRDefault="007609FF" w:rsidP="007609FF">
      <w:pPr>
        <w:jc w:val="center"/>
        <w:rPr>
          <w:rFonts w:ascii="Times New Roman" w:hAnsi="Times New Roman" w:cs="Times New Roman"/>
          <w:sz w:val="28"/>
          <w:szCs w:val="28"/>
        </w:rPr>
      </w:pPr>
      <w:r>
        <w:rPr>
          <w:rFonts w:ascii="Times New Roman" w:hAnsi="Times New Roman" w:cs="Times New Roman"/>
          <w:sz w:val="28"/>
          <w:szCs w:val="28"/>
        </w:rPr>
        <w:t>Технологическая карта занятия по формированию  функциональной грамотности</w:t>
      </w:r>
    </w:p>
    <w:p w:rsidR="007609FF" w:rsidRPr="007D4094" w:rsidRDefault="007609FF" w:rsidP="00D01E0B">
      <w:pPr>
        <w:spacing w:after="0"/>
        <w:jc w:val="both"/>
        <w:rPr>
          <w:rFonts w:ascii="Times New Roman" w:hAnsi="Times New Roman" w:cs="Times New Roman"/>
          <w:sz w:val="28"/>
          <w:szCs w:val="28"/>
          <w:u w:val="single"/>
        </w:rPr>
      </w:pPr>
      <w:r>
        <w:rPr>
          <w:rFonts w:ascii="Times New Roman" w:hAnsi="Times New Roman" w:cs="Times New Roman"/>
          <w:sz w:val="28"/>
          <w:szCs w:val="28"/>
        </w:rPr>
        <w:t xml:space="preserve">По </w:t>
      </w:r>
      <w:r w:rsidR="007D4094">
        <w:rPr>
          <w:rFonts w:ascii="Times New Roman" w:hAnsi="Times New Roman" w:cs="Times New Roman"/>
          <w:sz w:val="28"/>
          <w:szCs w:val="28"/>
        </w:rPr>
        <w:t>внеурочному занятию</w:t>
      </w:r>
      <w:r>
        <w:rPr>
          <w:rFonts w:ascii="Times New Roman" w:hAnsi="Times New Roman" w:cs="Times New Roman"/>
          <w:sz w:val="28"/>
          <w:szCs w:val="28"/>
        </w:rPr>
        <w:t xml:space="preserve">  - </w:t>
      </w:r>
      <w:r w:rsidR="007D4094" w:rsidRPr="007D4094">
        <w:rPr>
          <w:rFonts w:ascii="Times New Roman" w:hAnsi="Times New Roman" w:cs="Times New Roman"/>
          <w:sz w:val="28"/>
          <w:szCs w:val="28"/>
          <w:u w:val="single"/>
        </w:rPr>
        <w:t>«Пионерская эра»</w:t>
      </w:r>
    </w:p>
    <w:p w:rsidR="007609FF" w:rsidRDefault="007609FF" w:rsidP="00D01E0B">
      <w:pPr>
        <w:spacing w:after="0"/>
        <w:jc w:val="both"/>
        <w:rPr>
          <w:rFonts w:ascii="Times New Roman" w:hAnsi="Times New Roman" w:cs="Times New Roman"/>
          <w:sz w:val="28"/>
          <w:szCs w:val="28"/>
          <w:u w:val="single"/>
        </w:rPr>
      </w:pPr>
      <w:r w:rsidRPr="007609FF">
        <w:rPr>
          <w:rFonts w:ascii="Times New Roman" w:hAnsi="Times New Roman" w:cs="Times New Roman"/>
          <w:sz w:val="28"/>
          <w:szCs w:val="28"/>
        </w:rPr>
        <w:t>Класс –</w:t>
      </w:r>
      <w:r>
        <w:rPr>
          <w:rFonts w:ascii="Times New Roman" w:hAnsi="Times New Roman" w:cs="Times New Roman"/>
          <w:sz w:val="28"/>
          <w:szCs w:val="28"/>
        </w:rPr>
        <w:t xml:space="preserve"> </w:t>
      </w:r>
      <w:r w:rsidRPr="007609FF">
        <w:rPr>
          <w:rFonts w:ascii="Times New Roman" w:hAnsi="Times New Roman" w:cs="Times New Roman"/>
          <w:sz w:val="28"/>
          <w:szCs w:val="28"/>
          <w:u w:val="single"/>
        </w:rPr>
        <w:t>5,</w:t>
      </w:r>
      <w:r w:rsidR="007D4094">
        <w:rPr>
          <w:rFonts w:ascii="Times New Roman" w:hAnsi="Times New Roman" w:cs="Times New Roman"/>
          <w:sz w:val="28"/>
          <w:szCs w:val="28"/>
          <w:u w:val="single"/>
        </w:rPr>
        <w:t xml:space="preserve"> </w:t>
      </w:r>
      <w:r w:rsidRPr="007609FF">
        <w:rPr>
          <w:rFonts w:ascii="Times New Roman" w:hAnsi="Times New Roman" w:cs="Times New Roman"/>
          <w:sz w:val="28"/>
          <w:szCs w:val="28"/>
          <w:u w:val="single"/>
        </w:rPr>
        <w:t>6,</w:t>
      </w:r>
      <w:r w:rsidR="007D4094">
        <w:rPr>
          <w:rFonts w:ascii="Times New Roman" w:hAnsi="Times New Roman" w:cs="Times New Roman"/>
          <w:sz w:val="28"/>
          <w:szCs w:val="28"/>
          <w:u w:val="single"/>
        </w:rPr>
        <w:t xml:space="preserve"> </w:t>
      </w:r>
      <w:r w:rsidRPr="007609FF">
        <w:rPr>
          <w:rFonts w:ascii="Times New Roman" w:hAnsi="Times New Roman" w:cs="Times New Roman"/>
          <w:sz w:val="28"/>
          <w:szCs w:val="28"/>
          <w:u w:val="single"/>
        </w:rPr>
        <w:t>7</w:t>
      </w:r>
    </w:p>
    <w:p w:rsidR="007609FF" w:rsidRPr="00EF0931" w:rsidRDefault="007609FF" w:rsidP="00D01E0B">
      <w:pPr>
        <w:spacing w:after="0"/>
        <w:jc w:val="both"/>
        <w:rPr>
          <w:rFonts w:ascii="Times New Roman" w:hAnsi="Times New Roman" w:cs="Times New Roman"/>
          <w:sz w:val="28"/>
          <w:szCs w:val="28"/>
          <w:u w:val="single"/>
        </w:rPr>
      </w:pPr>
      <w:r w:rsidRPr="007609FF">
        <w:rPr>
          <w:rFonts w:ascii="Times New Roman" w:hAnsi="Times New Roman" w:cs="Times New Roman"/>
          <w:sz w:val="28"/>
          <w:szCs w:val="28"/>
        </w:rPr>
        <w:t>Составлена</w:t>
      </w:r>
      <w:r w:rsidR="00EF0931">
        <w:rPr>
          <w:rFonts w:ascii="Times New Roman" w:hAnsi="Times New Roman" w:cs="Times New Roman"/>
          <w:sz w:val="28"/>
          <w:szCs w:val="28"/>
        </w:rPr>
        <w:t xml:space="preserve">: </w:t>
      </w:r>
      <w:r w:rsidR="00EF0931" w:rsidRPr="00EF0931">
        <w:rPr>
          <w:rFonts w:ascii="Times New Roman" w:hAnsi="Times New Roman" w:cs="Times New Roman"/>
          <w:sz w:val="28"/>
          <w:szCs w:val="28"/>
          <w:u w:val="single"/>
        </w:rPr>
        <w:t>Заворина Любовь Семеновна, руководитель детского объединения «Краеведение»</w:t>
      </w:r>
    </w:p>
    <w:p w:rsidR="007609FF" w:rsidRDefault="00EF0931" w:rsidP="00C71034">
      <w:pPr>
        <w:spacing w:after="0"/>
        <w:jc w:val="both"/>
        <w:rPr>
          <w:rFonts w:ascii="Times New Roman" w:hAnsi="Times New Roman" w:cs="Times New Roman"/>
          <w:sz w:val="28"/>
          <w:szCs w:val="28"/>
        </w:rPr>
      </w:pPr>
      <w:r w:rsidRPr="00EF0931">
        <w:rPr>
          <w:rFonts w:ascii="Times New Roman" w:hAnsi="Times New Roman" w:cs="Times New Roman"/>
          <w:sz w:val="28"/>
          <w:szCs w:val="28"/>
          <w:u w:val="single"/>
        </w:rPr>
        <w:t xml:space="preserve"> </w:t>
      </w:r>
    </w:p>
    <w:tbl>
      <w:tblPr>
        <w:tblStyle w:val="a3"/>
        <w:tblW w:w="0" w:type="auto"/>
        <w:tblLook w:val="04A0"/>
      </w:tblPr>
      <w:tblGrid>
        <w:gridCol w:w="4928"/>
        <w:gridCol w:w="4929"/>
        <w:gridCol w:w="4929"/>
      </w:tblGrid>
      <w:tr w:rsidR="007609FF" w:rsidTr="007E0C32">
        <w:tc>
          <w:tcPr>
            <w:tcW w:w="4928" w:type="dxa"/>
          </w:tcPr>
          <w:p w:rsidR="007609FF" w:rsidRDefault="007609FF" w:rsidP="007609FF">
            <w:pPr>
              <w:rPr>
                <w:rFonts w:ascii="Times New Roman" w:hAnsi="Times New Roman" w:cs="Times New Roman"/>
                <w:sz w:val="28"/>
                <w:szCs w:val="28"/>
              </w:rPr>
            </w:pPr>
            <w:r>
              <w:rPr>
                <w:rFonts w:ascii="Times New Roman" w:hAnsi="Times New Roman" w:cs="Times New Roman"/>
                <w:sz w:val="28"/>
                <w:szCs w:val="28"/>
              </w:rPr>
              <w:t>Тема занятия</w:t>
            </w:r>
          </w:p>
        </w:tc>
        <w:tc>
          <w:tcPr>
            <w:tcW w:w="9858" w:type="dxa"/>
            <w:gridSpan w:val="2"/>
          </w:tcPr>
          <w:p w:rsidR="007609FF" w:rsidRDefault="007609FF" w:rsidP="007609FF">
            <w:pPr>
              <w:rPr>
                <w:rFonts w:ascii="Times New Roman" w:hAnsi="Times New Roman" w:cs="Times New Roman"/>
                <w:sz w:val="28"/>
                <w:szCs w:val="28"/>
              </w:rPr>
            </w:pPr>
            <w:r>
              <w:rPr>
                <w:rFonts w:ascii="Times New Roman" w:hAnsi="Times New Roman" w:cs="Times New Roman"/>
                <w:sz w:val="28"/>
                <w:szCs w:val="28"/>
              </w:rPr>
              <w:t>Пионерская эра</w:t>
            </w:r>
            <w:r w:rsidR="00DB7600">
              <w:rPr>
                <w:rFonts w:ascii="Times New Roman" w:hAnsi="Times New Roman" w:cs="Times New Roman"/>
                <w:sz w:val="28"/>
                <w:szCs w:val="28"/>
              </w:rPr>
              <w:t>, барабан</w:t>
            </w:r>
          </w:p>
        </w:tc>
      </w:tr>
      <w:tr w:rsidR="007609FF" w:rsidTr="00004FE5">
        <w:tc>
          <w:tcPr>
            <w:tcW w:w="4928" w:type="dxa"/>
          </w:tcPr>
          <w:p w:rsidR="007609FF" w:rsidRDefault="007609FF" w:rsidP="007609FF">
            <w:pPr>
              <w:rPr>
                <w:rFonts w:ascii="Times New Roman" w:hAnsi="Times New Roman" w:cs="Times New Roman"/>
                <w:sz w:val="28"/>
                <w:szCs w:val="28"/>
              </w:rPr>
            </w:pPr>
            <w:r>
              <w:rPr>
                <w:rFonts w:ascii="Times New Roman" w:hAnsi="Times New Roman" w:cs="Times New Roman"/>
                <w:sz w:val="28"/>
                <w:szCs w:val="28"/>
              </w:rPr>
              <w:t>Тип занятия</w:t>
            </w:r>
          </w:p>
        </w:tc>
        <w:tc>
          <w:tcPr>
            <w:tcW w:w="9858" w:type="dxa"/>
            <w:gridSpan w:val="2"/>
          </w:tcPr>
          <w:p w:rsidR="007609FF" w:rsidRDefault="00900F4A" w:rsidP="007609FF">
            <w:pPr>
              <w:rPr>
                <w:rFonts w:ascii="Times New Roman" w:hAnsi="Times New Roman" w:cs="Times New Roman"/>
                <w:sz w:val="28"/>
                <w:szCs w:val="28"/>
              </w:rPr>
            </w:pPr>
            <w:proofErr w:type="spellStart"/>
            <w:r>
              <w:rPr>
                <w:rFonts w:ascii="Times New Roman" w:hAnsi="Times New Roman" w:cs="Times New Roman"/>
                <w:sz w:val="28"/>
                <w:szCs w:val="28"/>
              </w:rPr>
              <w:t>Миниэкскурсия</w:t>
            </w:r>
            <w:proofErr w:type="spellEnd"/>
            <w:r>
              <w:rPr>
                <w:rFonts w:ascii="Times New Roman" w:hAnsi="Times New Roman" w:cs="Times New Roman"/>
                <w:sz w:val="28"/>
                <w:szCs w:val="28"/>
              </w:rPr>
              <w:t xml:space="preserve"> по музейному экспонату</w:t>
            </w:r>
            <w:r w:rsidR="00784CF4">
              <w:rPr>
                <w:rFonts w:ascii="Times New Roman" w:hAnsi="Times New Roman" w:cs="Times New Roman"/>
                <w:sz w:val="28"/>
                <w:szCs w:val="28"/>
              </w:rPr>
              <w:t xml:space="preserve"> «Барабан»</w:t>
            </w:r>
          </w:p>
        </w:tc>
      </w:tr>
      <w:tr w:rsidR="007609FF" w:rsidTr="005E2767">
        <w:tc>
          <w:tcPr>
            <w:tcW w:w="4928" w:type="dxa"/>
          </w:tcPr>
          <w:p w:rsidR="007609FF" w:rsidRDefault="007609FF" w:rsidP="007609FF">
            <w:pPr>
              <w:rPr>
                <w:rFonts w:ascii="Times New Roman" w:hAnsi="Times New Roman" w:cs="Times New Roman"/>
                <w:sz w:val="28"/>
                <w:szCs w:val="28"/>
              </w:rPr>
            </w:pPr>
            <w:r>
              <w:rPr>
                <w:rFonts w:ascii="Times New Roman" w:hAnsi="Times New Roman" w:cs="Times New Roman"/>
                <w:sz w:val="28"/>
                <w:szCs w:val="28"/>
              </w:rPr>
              <w:t>Цель занятия</w:t>
            </w:r>
          </w:p>
        </w:tc>
        <w:tc>
          <w:tcPr>
            <w:tcW w:w="9858" w:type="dxa"/>
            <w:gridSpan w:val="2"/>
          </w:tcPr>
          <w:p w:rsidR="007609FF" w:rsidRPr="007609FF" w:rsidRDefault="007609FF" w:rsidP="007609FF">
            <w:pPr>
              <w:rPr>
                <w:rFonts w:ascii="Times New Roman" w:hAnsi="Times New Roman" w:cs="Times New Roman"/>
                <w:sz w:val="28"/>
                <w:szCs w:val="28"/>
              </w:rPr>
            </w:pPr>
            <w:r w:rsidRPr="007609FF">
              <w:rPr>
                <w:rFonts w:ascii="Times New Roman" w:eastAsia="Times New Roman" w:hAnsi="Times New Roman" w:cs="Times New Roman"/>
                <w:sz w:val="28"/>
                <w:szCs w:val="28"/>
                <w:lang w:eastAsia="ru-RU"/>
              </w:rPr>
              <w:t>Создать условия для формирования у учащихся целостного представления о пионерской организации и пионер</w:t>
            </w:r>
            <w:r>
              <w:rPr>
                <w:rFonts w:ascii="Times New Roman" w:eastAsia="Times New Roman" w:hAnsi="Times New Roman" w:cs="Times New Roman"/>
                <w:sz w:val="28"/>
                <w:szCs w:val="28"/>
                <w:lang w:eastAsia="ru-RU"/>
              </w:rPr>
              <w:t xml:space="preserve">ских атрибутах в Лянинской школе и </w:t>
            </w:r>
            <w:r w:rsidR="007D4094">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стране</w:t>
            </w:r>
          </w:p>
        </w:tc>
      </w:tr>
      <w:tr w:rsidR="007609FF" w:rsidTr="000D7BF8">
        <w:tc>
          <w:tcPr>
            <w:tcW w:w="4928" w:type="dxa"/>
          </w:tcPr>
          <w:p w:rsidR="007609FF" w:rsidRDefault="007609FF" w:rsidP="007609FF">
            <w:pPr>
              <w:rPr>
                <w:rFonts w:ascii="Times New Roman" w:hAnsi="Times New Roman" w:cs="Times New Roman"/>
                <w:sz w:val="28"/>
                <w:szCs w:val="28"/>
              </w:rPr>
            </w:pPr>
            <w:r>
              <w:rPr>
                <w:rFonts w:ascii="Times New Roman" w:hAnsi="Times New Roman" w:cs="Times New Roman"/>
                <w:sz w:val="28"/>
                <w:szCs w:val="28"/>
              </w:rPr>
              <w:t>Основные термины и понятия</w:t>
            </w:r>
          </w:p>
        </w:tc>
        <w:tc>
          <w:tcPr>
            <w:tcW w:w="9858" w:type="dxa"/>
            <w:gridSpan w:val="2"/>
          </w:tcPr>
          <w:p w:rsidR="007609FF" w:rsidRDefault="007609FF" w:rsidP="007609FF">
            <w:pPr>
              <w:rPr>
                <w:rFonts w:ascii="Times New Roman" w:hAnsi="Times New Roman" w:cs="Times New Roman"/>
                <w:sz w:val="28"/>
                <w:szCs w:val="28"/>
              </w:rPr>
            </w:pPr>
            <w:r>
              <w:rPr>
                <w:rFonts w:ascii="Times New Roman" w:hAnsi="Times New Roman" w:cs="Times New Roman"/>
                <w:sz w:val="28"/>
                <w:szCs w:val="28"/>
              </w:rPr>
              <w:t>Пионерское знамя, значок, галстук, барабан, горн, газета «</w:t>
            </w:r>
            <w:proofErr w:type="gramStart"/>
            <w:r>
              <w:rPr>
                <w:rFonts w:ascii="Times New Roman" w:hAnsi="Times New Roman" w:cs="Times New Roman"/>
                <w:sz w:val="28"/>
                <w:szCs w:val="28"/>
              </w:rPr>
              <w:t>Пионерская</w:t>
            </w:r>
            <w:proofErr w:type="gramEnd"/>
            <w:r>
              <w:rPr>
                <w:rFonts w:ascii="Times New Roman" w:hAnsi="Times New Roman" w:cs="Times New Roman"/>
                <w:sz w:val="28"/>
                <w:szCs w:val="28"/>
              </w:rPr>
              <w:t xml:space="preserve"> правда»,</w:t>
            </w:r>
          </w:p>
        </w:tc>
      </w:tr>
      <w:tr w:rsidR="007609FF" w:rsidTr="007609FF">
        <w:tc>
          <w:tcPr>
            <w:tcW w:w="4928" w:type="dxa"/>
            <w:vMerge w:val="restart"/>
          </w:tcPr>
          <w:p w:rsidR="007609FF" w:rsidRDefault="007609FF" w:rsidP="007609FF">
            <w:pPr>
              <w:rPr>
                <w:rFonts w:ascii="Times New Roman" w:hAnsi="Times New Roman" w:cs="Times New Roman"/>
                <w:sz w:val="28"/>
                <w:szCs w:val="28"/>
              </w:rPr>
            </w:pPr>
            <w:r>
              <w:rPr>
                <w:rFonts w:ascii="Times New Roman" w:hAnsi="Times New Roman" w:cs="Times New Roman"/>
                <w:sz w:val="28"/>
                <w:szCs w:val="28"/>
              </w:rPr>
              <w:t>Информационно-образовательная среда</w:t>
            </w:r>
          </w:p>
        </w:tc>
        <w:tc>
          <w:tcPr>
            <w:tcW w:w="4929" w:type="dxa"/>
          </w:tcPr>
          <w:p w:rsidR="007609FF" w:rsidRDefault="007609FF" w:rsidP="007609FF">
            <w:pPr>
              <w:jc w:val="center"/>
              <w:rPr>
                <w:rFonts w:ascii="Times New Roman" w:hAnsi="Times New Roman" w:cs="Times New Roman"/>
                <w:sz w:val="28"/>
                <w:szCs w:val="28"/>
              </w:rPr>
            </w:pPr>
            <w:r>
              <w:rPr>
                <w:rFonts w:ascii="Times New Roman" w:hAnsi="Times New Roman" w:cs="Times New Roman"/>
                <w:sz w:val="28"/>
                <w:szCs w:val="28"/>
              </w:rPr>
              <w:t xml:space="preserve">Ресурсы </w:t>
            </w:r>
          </w:p>
        </w:tc>
        <w:tc>
          <w:tcPr>
            <w:tcW w:w="4929" w:type="dxa"/>
          </w:tcPr>
          <w:p w:rsidR="007609FF" w:rsidRDefault="007609FF" w:rsidP="007609FF">
            <w:pPr>
              <w:jc w:val="center"/>
              <w:rPr>
                <w:rFonts w:ascii="Times New Roman" w:hAnsi="Times New Roman" w:cs="Times New Roman"/>
                <w:sz w:val="28"/>
                <w:szCs w:val="28"/>
              </w:rPr>
            </w:pPr>
            <w:r>
              <w:rPr>
                <w:rFonts w:ascii="Times New Roman" w:hAnsi="Times New Roman" w:cs="Times New Roman"/>
                <w:sz w:val="28"/>
                <w:szCs w:val="28"/>
              </w:rPr>
              <w:t>Межпредметные связи</w:t>
            </w:r>
          </w:p>
        </w:tc>
      </w:tr>
      <w:tr w:rsidR="007609FF" w:rsidTr="007609FF">
        <w:tc>
          <w:tcPr>
            <w:tcW w:w="4928" w:type="dxa"/>
            <w:vMerge/>
          </w:tcPr>
          <w:p w:rsidR="007609FF" w:rsidRDefault="007609FF" w:rsidP="007609FF">
            <w:pPr>
              <w:rPr>
                <w:rFonts w:ascii="Times New Roman" w:hAnsi="Times New Roman" w:cs="Times New Roman"/>
                <w:sz w:val="28"/>
                <w:szCs w:val="28"/>
              </w:rPr>
            </w:pPr>
          </w:p>
        </w:tc>
        <w:tc>
          <w:tcPr>
            <w:tcW w:w="4929" w:type="dxa"/>
          </w:tcPr>
          <w:p w:rsidR="007609FF" w:rsidRDefault="007D4094" w:rsidP="007D4094">
            <w:pPr>
              <w:jc w:val="both"/>
              <w:rPr>
                <w:rFonts w:ascii="Times New Roman" w:hAnsi="Times New Roman" w:cs="Times New Roman"/>
                <w:sz w:val="28"/>
                <w:szCs w:val="28"/>
              </w:rPr>
            </w:pPr>
            <w:r>
              <w:rPr>
                <w:rFonts w:ascii="Times New Roman" w:hAnsi="Times New Roman" w:cs="Times New Roman"/>
                <w:sz w:val="28"/>
                <w:szCs w:val="28"/>
              </w:rPr>
              <w:t>Материалы школьного музея, печатные СМИ, энциклопедии, Интернет-ресурсы,  Атрибуты и символы пионерской организации, воспоминания современников пионерской эпохи.</w:t>
            </w:r>
          </w:p>
        </w:tc>
        <w:tc>
          <w:tcPr>
            <w:tcW w:w="4929" w:type="dxa"/>
          </w:tcPr>
          <w:p w:rsidR="007609FF" w:rsidRDefault="007D4094" w:rsidP="007D4094">
            <w:pPr>
              <w:jc w:val="both"/>
              <w:rPr>
                <w:rFonts w:ascii="Times New Roman" w:hAnsi="Times New Roman" w:cs="Times New Roman"/>
                <w:sz w:val="28"/>
                <w:szCs w:val="28"/>
              </w:rPr>
            </w:pPr>
            <w:r>
              <w:rPr>
                <w:rFonts w:ascii="Times New Roman" w:hAnsi="Times New Roman" w:cs="Times New Roman"/>
                <w:sz w:val="28"/>
                <w:szCs w:val="28"/>
              </w:rPr>
              <w:t>История, краеведение</w:t>
            </w:r>
          </w:p>
        </w:tc>
      </w:tr>
      <w:tr w:rsidR="00EF0931" w:rsidTr="00E37791">
        <w:tc>
          <w:tcPr>
            <w:tcW w:w="14786" w:type="dxa"/>
            <w:gridSpan w:val="3"/>
          </w:tcPr>
          <w:p w:rsidR="00EF0931" w:rsidRPr="00E74F5D" w:rsidRDefault="00EF0931" w:rsidP="007609FF">
            <w:pPr>
              <w:jc w:val="center"/>
              <w:rPr>
                <w:rFonts w:ascii="Times New Roman" w:hAnsi="Times New Roman" w:cs="Times New Roman"/>
                <w:b/>
                <w:sz w:val="28"/>
                <w:szCs w:val="28"/>
              </w:rPr>
            </w:pPr>
            <w:r w:rsidRPr="00E74F5D">
              <w:rPr>
                <w:rFonts w:ascii="Times New Roman" w:hAnsi="Times New Roman" w:cs="Times New Roman"/>
                <w:b/>
                <w:sz w:val="28"/>
                <w:szCs w:val="28"/>
              </w:rPr>
              <w:t>Планируемые результаты</w:t>
            </w:r>
          </w:p>
        </w:tc>
      </w:tr>
      <w:tr w:rsidR="00EF0931" w:rsidTr="007609FF">
        <w:tc>
          <w:tcPr>
            <w:tcW w:w="4928" w:type="dxa"/>
          </w:tcPr>
          <w:p w:rsidR="00EF0931" w:rsidRDefault="00EF0931" w:rsidP="00EF0931">
            <w:pPr>
              <w:jc w:val="center"/>
              <w:rPr>
                <w:rFonts w:ascii="Times New Roman" w:hAnsi="Times New Roman" w:cs="Times New Roman"/>
                <w:sz w:val="28"/>
                <w:szCs w:val="28"/>
              </w:rPr>
            </w:pPr>
            <w:r>
              <w:rPr>
                <w:rFonts w:ascii="Times New Roman" w:hAnsi="Times New Roman" w:cs="Times New Roman"/>
                <w:sz w:val="28"/>
                <w:szCs w:val="28"/>
              </w:rPr>
              <w:t>Предметные</w:t>
            </w:r>
          </w:p>
        </w:tc>
        <w:tc>
          <w:tcPr>
            <w:tcW w:w="4929" w:type="dxa"/>
          </w:tcPr>
          <w:p w:rsidR="00EF0931" w:rsidRDefault="00EF0931" w:rsidP="007609FF">
            <w:pPr>
              <w:jc w:val="center"/>
              <w:rPr>
                <w:rFonts w:ascii="Times New Roman" w:hAnsi="Times New Roman" w:cs="Times New Roman"/>
                <w:sz w:val="28"/>
                <w:szCs w:val="28"/>
              </w:rPr>
            </w:pPr>
            <w:proofErr w:type="spellStart"/>
            <w:r>
              <w:rPr>
                <w:rFonts w:ascii="Times New Roman" w:hAnsi="Times New Roman" w:cs="Times New Roman"/>
                <w:sz w:val="28"/>
                <w:szCs w:val="28"/>
              </w:rPr>
              <w:t>Метапредметные</w:t>
            </w:r>
            <w:proofErr w:type="spellEnd"/>
            <w:r>
              <w:rPr>
                <w:rFonts w:ascii="Times New Roman" w:hAnsi="Times New Roman" w:cs="Times New Roman"/>
                <w:sz w:val="28"/>
                <w:szCs w:val="28"/>
              </w:rPr>
              <w:t xml:space="preserve"> </w:t>
            </w:r>
          </w:p>
        </w:tc>
        <w:tc>
          <w:tcPr>
            <w:tcW w:w="4929" w:type="dxa"/>
          </w:tcPr>
          <w:p w:rsidR="00EF0931" w:rsidRDefault="00EF0931" w:rsidP="007609FF">
            <w:pPr>
              <w:jc w:val="center"/>
              <w:rPr>
                <w:rFonts w:ascii="Times New Roman" w:hAnsi="Times New Roman" w:cs="Times New Roman"/>
                <w:sz w:val="28"/>
                <w:szCs w:val="28"/>
              </w:rPr>
            </w:pPr>
            <w:r>
              <w:rPr>
                <w:rFonts w:ascii="Times New Roman" w:hAnsi="Times New Roman" w:cs="Times New Roman"/>
                <w:sz w:val="28"/>
                <w:szCs w:val="28"/>
              </w:rPr>
              <w:t xml:space="preserve">Личностные </w:t>
            </w:r>
          </w:p>
        </w:tc>
      </w:tr>
      <w:tr w:rsidR="00EF0931" w:rsidTr="007609FF">
        <w:tc>
          <w:tcPr>
            <w:tcW w:w="4928" w:type="dxa"/>
          </w:tcPr>
          <w:p w:rsidR="00EF0931" w:rsidRPr="00EF0931" w:rsidRDefault="00EF0931" w:rsidP="007609FF">
            <w:pPr>
              <w:rPr>
                <w:rFonts w:ascii="Times New Roman" w:eastAsia="Times New Roman" w:hAnsi="Times New Roman" w:cs="Times New Roman"/>
                <w:sz w:val="28"/>
                <w:szCs w:val="28"/>
                <w:lang w:eastAsia="ru-RU"/>
              </w:rPr>
            </w:pPr>
            <w:r w:rsidRPr="00EF0931">
              <w:rPr>
                <w:rFonts w:ascii="Times New Roman" w:eastAsia="Times New Roman" w:hAnsi="Times New Roman" w:cs="Times New Roman"/>
                <w:sz w:val="28"/>
                <w:szCs w:val="28"/>
                <w:lang w:eastAsia="ru-RU"/>
              </w:rPr>
              <w:t xml:space="preserve">Научатся: различать детские общественные организации, выделять существенные признаки, ключевые слова, связывать исторические события. </w:t>
            </w:r>
          </w:p>
          <w:p w:rsidR="00EF0931" w:rsidRDefault="00EF0931" w:rsidP="007609FF">
            <w:pPr>
              <w:rPr>
                <w:rFonts w:ascii="Times New Roman" w:hAnsi="Times New Roman" w:cs="Times New Roman"/>
                <w:sz w:val="28"/>
                <w:szCs w:val="28"/>
              </w:rPr>
            </w:pPr>
            <w:r w:rsidRPr="00EF0931">
              <w:rPr>
                <w:rFonts w:ascii="Times New Roman" w:eastAsia="Times New Roman" w:hAnsi="Times New Roman" w:cs="Times New Roman"/>
                <w:sz w:val="28"/>
                <w:szCs w:val="28"/>
                <w:lang w:eastAsia="ru-RU"/>
              </w:rPr>
              <w:t>Получать возможность научиться: различать факты и оценочные суждения, осуществлять рефлексию деятельности группы</w:t>
            </w:r>
          </w:p>
        </w:tc>
        <w:tc>
          <w:tcPr>
            <w:tcW w:w="4929" w:type="dxa"/>
          </w:tcPr>
          <w:p w:rsidR="00EF0931" w:rsidRDefault="00784CF4" w:rsidP="00EF093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w:t>
            </w:r>
            <w:r w:rsidR="00EF0931" w:rsidRPr="00EF0931">
              <w:rPr>
                <w:rFonts w:ascii="Times New Roman" w:eastAsia="Times New Roman" w:hAnsi="Times New Roman" w:cs="Times New Roman"/>
                <w:sz w:val="28"/>
                <w:szCs w:val="28"/>
                <w:lang w:eastAsia="ru-RU"/>
              </w:rPr>
              <w:t xml:space="preserve">существлять анализ </w:t>
            </w:r>
            <w:r w:rsidR="00EF0931">
              <w:rPr>
                <w:rFonts w:ascii="Times New Roman" w:eastAsia="Times New Roman" w:hAnsi="Times New Roman" w:cs="Times New Roman"/>
                <w:sz w:val="28"/>
                <w:szCs w:val="28"/>
                <w:lang w:eastAsia="ru-RU"/>
              </w:rPr>
              <w:t>пионерских атрибутов</w:t>
            </w:r>
            <w:r w:rsidR="00EF0931" w:rsidRPr="00EF0931">
              <w:rPr>
                <w:rFonts w:ascii="Times New Roman" w:eastAsia="Times New Roman" w:hAnsi="Times New Roman" w:cs="Times New Roman"/>
                <w:sz w:val="28"/>
                <w:szCs w:val="28"/>
                <w:lang w:eastAsia="ru-RU"/>
              </w:rPr>
              <w:t xml:space="preserve"> с выделением существен</w:t>
            </w:r>
            <w:r w:rsidR="00EF0931" w:rsidRPr="00EF0931">
              <w:rPr>
                <w:rFonts w:ascii="Times New Roman" w:eastAsia="Times New Roman" w:hAnsi="Times New Roman" w:cs="Times New Roman"/>
                <w:sz w:val="28"/>
                <w:szCs w:val="28"/>
                <w:lang w:eastAsia="ru-RU"/>
              </w:rPr>
              <w:softHyphen/>
              <w:t xml:space="preserve">ных признаков; </w:t>
            </w:r>
          </w:p>
          <w:p w:rsidR="00E74F5D" w:rsidRDefault="00EF0931" w:rsidP="00E74F5D">
            <w:pPr>
              <w:rPr>
                <w:rFonts w:ascii="Times New Roman" w:eastAsia="Times New Roman" w:hAnsi="Times New Roman" w:cs="Times New Roman"/>
                <w:sz w:val="28"/>
                <w:szCs w:val="28"/>
                <w:lang w:eastAsia="ru-RU"/>
              </w:rPr>
            </w:pPr>
            <w:r w:rsidRPr="00EF0931">
              <w:rPr>
                <w:rFonts w:ascii="Times New Roman" w:eastAsia="Times New Roman" w:hAnsi="Times New Roman" w:cs="Times New Roman"/>
                <w:sz w:val="28"/>
                <w:szCs w:val="28"/>
                <w:lang w:eastAsia="ru-RU"/>
              </w:rPr>
              <w:t>осуществлять поиск необходимой информации для вы</w:t>
            </w:r>
            <w:r w:rsidRPr="00EF0931">
              <w:rPr>
                <w:rFonts w:ascii="Times New Roman" w:eastAsia="Times New Roman" w:hAnsi="Times New Roman" w:cs="Times New Roman"/>
                <w:sz w:val="28"/>
                <w:szCs w:val="28"/>
                <w:lang w:eastAsia="ru-RU"/>
              </w:rPr>
              <w:softHyphen/>
              <w:t xml:space="preserve">полнения заданий с помощью дополнительной информации к </w:t>
            </w:r>
            <w:proofErr w:type="spellStart"/>
            <w:r w:rsidR="00784CF4">
              <w:rPr>
                <w:rFonts w:ascii="Times New Roman" w:eastAsia="Times New Roman" w:hAnsi="Times New Roman" w:cs="Times New Roman"/>
                <w:sz w:val="28"/>
                <w:szCs w:val="28"/>
                <w:lang w:eastAsia="ru-RU"/>
              </w:rPr>
              <w:t>миниэкскурсии</w:t>
            </w:r>
            <w:proofErr w:type="spellEnd"/>
            <w:r w:rsidRPr="00EF0931">
              <w:rPr>
                <w:rFonts w:ascii="Times New Roman" w:eastAsia="Times New Roman" w:hAnsi="Times New Roman" w:cs="Times New Roman"/>
                <w:sz w:val="28"/>
                <w:szCs w:val="28"/>
                <w:lang w:eastAsia="ru-RU"/>
              </w:rPr>
              <w:t xml:space="preserve">; </w:t>
            </w:r>
          </w:p>
          <w:p w:rsidR="00EF0931" w:rsidRPr="00EF0931" w:rsidRDefault="00EF0931" w:rsidP="00E74F5D">
            <w:pPr>
              <w:rPr>
                <w:rFonts w:ascii="Times New Roman" w:hAnsi="Times New Roman" w:cs="Times New Roman"/>
                <w:sz w:val="28"/>
                <w:szCs w:val="28"/>
              </w:rPr>
            </w:pPr>
            <w:r w:rsidRPr="00EF0931">
              <w:rPr>
                <w:rFonts w:ascii="Times New Roman" w:eastAsia="Times New Roman" w:hAnsi="Times New Roman" w:cs="Times New Roman"/>
                <w:sz w:val="28"/>
                <w:szCs w:val="28"/>
                <w:lang w:eastAsia="ru-RU"/>
              </w:rPr>
              <w:t xml:space="preserve">формировать </w:t>
            </w:r>
            <w:proofErr w:type="spellStart"/>
            <w:r w:rsidRPr="00EF0931">
              <w:rPr>
                <w:rFonts w:ascii="Times New Roman" w:eastAsia="Times New Roman" w:hAnsi="Times New Roman" w:cs="Times New Roman"/>
                <w:sz w:val="28"/>
                <w:szCs w:val="28"/>
                <w:lang w:eastAsia="ru-RU"/>
              </w:rPr>
              <w:t>общепредметны</w:t>
            </w:r>
            <w:r w:rsidR="00E74F5D">
              <w:rPr>
                <w:rFonts w:ascii="Times New Roman" w:eastAsia="Times New Roman" w:hAnsi="Times New Roman" w:cs="Times New Roman"/>
                <w:sz w:val="28"/>
                <w:szCs w:val="28"/>
                <w:lang w:eastAsia="ru-RU"/>
              </w:rPr>
              <w:t>е</w:t>
            </w:r>
            <w:proofErr w:type="spellEnd"/>
            <w:r w:rsidRPr="00EF0931">
              <w:rPr>
                <w:rFonts w:ascii="Times New Roman" w:eastAsia="Times New Roman" w:hAnsi="Times New Roman" w:cs="Times New Roman"/>
                <w:sz w:val="28"/>
                <w:szCs w:val="28"/>
                <w:lang w:eastAsia="ru-RU"/>
              </w:rPr>
              <w:t xml:space="preserve"> навык</w:t>
            </w:r>
            <w:r w:rsidR="00E74F5D">
              <w:rPr>
                <w:rFonts w:ascii="Times New Roman" w:eastAsia="Times New Roman" w:hAnsi="Times New Roman" w:cs="Times New Roman"/>
                <w:sz w:val="28"/>
                <w:szCs w:val="28"/>
                <w:lang w:eastAsia="ru-RU"/>
              </w:rPr>
              <w:t>и</w:t>
            </w:r>
            <w:r w:rsidRPr="00EF0931">
              <w:rPr>
                <w:rFonts w:ascii="Times New Roman" w:eastAsia="Times New Roman" w:hAnsi="Times New Roman" w:cs="Times New Roman"/>
                <w:sz w:val="28"/>
                <w:szCs w:val="28"/>
                <w:lang w:eastAsia="ru-RU"/>
              </w:rPr>
              <w:t xml:space="preserve"> обработки, хранения и передачи информации</w:t>
            </w:r>
          </w:p>
        </w:tc>
        <w:tc>
          <w:tcPr>
            <w:tcW w:w="4929" w:type="dxa"/>
          </w:tcPr>
          <w:p w:rsidR="00E74F5D" w:rsidRDefault="00E74F5D" w:rsidP="00E74F5D">
            <w:pPr>
              <w:rPr>
                <w:rFonts w:ascii="Times New Roman" w:eastAsia="Times New Roman" w:hAnsi="Times New Roman" w:cs="Times New Roman"/>
                <w:sz w:val="28"/>
                <w:szCs w:val="28"/>
                <w:lang w:eastAsia="ru-RU"/>
              </w:rPr>
            </w:pPr>
            <w:r w:rsidRPr="00E74F5D">
              <w:rPr>
                <w:rFonts w:ascii="Times New Roman" w:eastAsia="Times New Roman" w:hAnsi="Times New Roman" w:cs="Times New Roman"/>
                <w:sz w:val="28"/>
                <w:szCs w:val="28"/>
                <w:lang w:eastAsia="ru-RU"/>
              </w:rPr>
              <w:t xml:space="preserve">формирование и развитие ценностного отношения к совместной учебно-познавательной деятельности; формирование познавательного интереса к истории </w:t>
            </w:r>
            <w:r>
              <w:rPr>
                <w:rFonts w:ascii="Times New Roman" w:eastAsia="Times New Roman" w:hAnsi="Times New Roman" w:cs="Times New Roman"/>
                <w:sz w:val="28"/>
                <w:szCs w:val="28"/>
                <w:lang w:eastAsia="ru-RU"/>
              </w:rPr>
              <w:t>пионерской организац</w:t>
            </w:r>
            <w:proofErr w:type="gramStart"/>
            <w:r>
              <w:rPr>
                <w:rFonts w:ascii="Times New Roman" w:eastAsia="Times New Roman" w:hAnsi="Times New Roman" w:cs="Times New Roman"/>
                <w:sz w:val="28"/>
                <w:szCs w:val="28"/>
                <w:lang w:eastAsia="ru-RU"/>
              </w:rPr>
              <w:t>ии</w:t>
            </w:r>
            <w:r w:rsidR="00784CF4">
              <w:rPr>
                <w:rFonts w:ascii="Times New Roman" w:eastAsia="Times New Roman" w:hAnsi="Times New Roman" w:cs="Times New Roman"/>
                <w:sz w:val="28"/>
                <w:szCs w:val="28"/>
                <w:lang w:eastAsia="ru-RU"/>
              </w:rPr>
              <w:t xml:space="preserve"> и ее</w:t>
            </w:r>
            <w:proofErr w:type="gramEnd"/>
            <w:r w:rsidR="00784CF4">
              <w:rPr>
                <w:rFonts w:ascii="Times New Roman" w:eastAsia="Times New Roman" w:hAnsi="Times New Roman" w:cs="Times New Roman"/>
                <w:sz w:val="28"/>
                <w:szCs w:val="28"/>
                <w:lang w:eastAsia="ru-RU"/>
              </w:rPr>
              <w:t xml:space="preserve"> атрибутов;</w:t>
            </w:r>
            <w:r w:rsidRPr="00E74F5D">
              <w:rPr>
                <w:rFonts w:ascii="Times New Roman" w:eastAsia="Times New Roman" w:hAnsi="Times New Roman" w:cs="Times New Roman"/>
                <w:sz w:val="28"/>
                <w:szCs w:val="28"/>
                <w:lang w:eastAsia="ru-RU"/>
              </w:rPr>
              <w:t xml:space="preserve"> </w:t>
            </w:r>
          </w:p>
          <w:p w:rsidR="007B2AE1" w:rsidRPr="007B2AE1" w:rsidRDefault="007B2AE1" w:rsidP="00E74F5D">
            <w:pPr>
              <w:rPr>
                <w:rFonts w:ascii="Times New Roman" w:eastAsia="Times New Roman" w:hAnsi="Times New Roman" w:cs="Times New Roman"/>
                <w:sz w:val="28"/>
                <w:szCs w:val="28"/>
                <w:lang w:eastAsia="ru-RU"/>
              </w:rPr>
            </w:pPr>
            <w:r w:rsidRPr="007B2AE1">
              <w:rPr>
                <w:rFonts w:ascii="Times New Roman" w:hAnsi="Times New Roman" w:cs="Times New Roman"/>
                <w:color w:val="000000"/>
                <w:sz w:val="28"/>
                <w:szCs w:val="28"/>
              </w:rPr>
              <w:t>фор</w:t>
            </w:r>
            <w:r>
              <w:rPr>
                <w:rFonts w:ascii="Times New Roman" w:hAnsi="Times New Roman" w:cs="Times New Roman"/>
                <w:color w:val="000000"/>
                <w:sz w:val="28"/>
                <w:szCs w:val="28"/>
              </w:rPr>
              <w:t>мирова</w:t>
            </w:r>
            <w:r w:rsidRPr="007B2AE1">
              <w:rPr>
                <w:rFonts w:ascii="Times New Roman" w:hAnsi="Times New Roman" w:cs="Times New Roman"/>
                <w:color w:val="000000"/>
                <w:sz w:val="28"/>
                <w:szCs w:val="28"/>
              </w:rPr>
              <w:t>ние потребности в самовыражении и самореализации через общественно значимую деятельность</w:t>
            </w:r>
            <w:r>
              <w:rPr>
                <w:rFonts w:ascii="Times New Roman" w:hAnsi="Times New Roman" w:cs="Times New Roman"/>
                <w:color w:val="000000"/>
                <w:sz w:val="28"/>
                <w:szCs w:val="28"/>
              </w:rPr>
              <w:t>.</w:t>
            </w:r>
            <w:r w:rsidRPr="007B2AE1">
              <w:rPr>
                <w:rFonts w:ascii="Times New Roman" w:eastAsia="Times New Roman" w:hAnsi="Times New Roman" w:cs="Times New Roman"/>
                <w:sz w:val="28"/>
                <w:szCs w:val="28"/>
                <w:lang w:eastAsia="ru-RU"/>
              </w:rPr>
              <w:t xml:space="preserve"> </w:t>
            </w:r>
          </w:p>
          <w:p w:rsidR="00EF0931" w:rsidRPr="00E74F5D" w:rsidRDefault="00EF0931" w:rsidP="00E74F5D">
            <w:pPr>
              <w:rPr>
                <w:rFonts w:ascii="Times New Roman" w:hAnsi="Times New Roman" w:cs="Times New Roman"/>
                <w:sz w:val="28"/>
                <w:szCs w:val="28"/>
              </w:rPr>
            </w:pPr>
          </w:p>
        </w:tc>
      </w:tr>
      <w:tr w:rsidR="004E694D" w:rsidTr="00B5520D">
        <w:tc>
          <w:tcPr>
            <w:tcW w:w="4928" w:type="dxa"/>
          </w:tcPr>
          <w:p w:rsidR="004E694D" w:rsidRPr="00EF0931" w:rsidRDefault="004E694D" w:rsidP="004E694D">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Компоненты функциональной грамотности, формируемые на внеурочном занятии «Пионерская эра» </w:t>
            </w:r>
          </w:p>
        </w:tc>
        <w:tc>
          <w:tcPr>
            <w:tcW w:w="9858" w:type="dxa"/>
            <w:gridSpan w:val="2"/>
          </w:tcPr>
          <w:p w:rsidR="004E694D" w:rsidRPr="007F41B2" w:rsidRDefault="007F41B2" w:rsidP="00E74F5D">
            <w:pPr>
              <w:rPr>
                <w:rFonts w:ascii="Times New Roman" w:eastAsia="Times New Roman" w:hAnsi="Times New Roman" w:cs="Times New Roman"/>
                <w:sz w:val="28"/>
                <w:szCs w:val="28"/>
                <w:lang w:eastAsia="ru-RU"/>
              </w:rPr>
            </w:pPr>
            <w:r w:rsidRPr="007F41B2">
              <w:rPr>
                <w:rFonts w:ascii="Times New Roman" w:eastAsia="Times New Roman" w:hAnsi="Times New Roman" w:cs="Times New Roman"/>
                <w:b/>
                <w:sz w:val="28"/>
                <w:szCs w:val="28"/>
                <w:lang w:eastAsia="ru-RU"/>
              </w:rPr>
              <w:t xml:space="preserve">Компоненты ФГ глобальных компетенций: </w:t>
            </w:r>
            <w:r w:rsidRPr="007F41B2">
              <w:rPr>
                <w:rFonts w:ascii="Times New Roman" w:eastAsia="Times New Roman" w:hAnsi="Times New Roman" w:cs="Times New Roman"/>
                <w:sz w:val="28"/>
                <w:szCs w:val="28"/>
                <w:lang w:eastAsia="ru-RU"/>
              </w:rPr>
              <w:t>знания, информационная грамотность, когнитивные умения, ценности, коммуникационная грамотность.</w:t>
            </w:r>
          </w:p>
        </w:tc>
      </w:tr>
    </w:tbl>
    <w:p w:rsidR="007609FF" w:rsidRDefault="007609FF" w:rsidP="007609FF">
      <w:pPr>
        <w:jc w:val="center"/>
        <w:rPr>
          <w:rFonts w:ascii="Times New Roman" w:hAnsi="Times New Roman" w:cs="Times New Roman"/>
          <w:sz w:val="28"/>
          <w:szCs w:val="28"/>
        </w:rPr>
      </w:pPr>
    </w:p>
    <w:p w:rsidR="00D01E0B" w:rsidRDefault="007D4094" w:rsidP="00D01E0B">
      <w:pPr>
        <w:spacing w:after="0"/>
        <w:jc w:val="center"/>
        <w:rPr>
          <w:rFonts w:ascii="Times New Roman" w:hAnsi="Times New Roman" w:cs="Times New Roman"/>
          <w:b/>
          <w:sz w:val="28"/>
          <w:szCs w:val="28"/>
        </w:rPr>
      </w:pPr>
      <w:r w:rsidRPr="00D01E0B">
        <w:rPr>
          <w:rFonts w:ascii="Times New Roman" w:hAnsi="Times New Roman" w:cs="Times New Roman"/>
          <w:b/>
          <w:sz w:val="28"/>
          <w:szCs w:val="28"/>
        </w:rPr>
        <w:t>Этапы внеурочного занятия «Пионерская эра»</w:t>
      </w:r>
    </w:p>
    <w:p w:rsidR="00D01E0B" w:rsidRDefault="00D01E0B" w:rsidP="00D01E0B">
      <w:pPr>
        <w:spacing w:after="0"/>
        <w:ind w:firstLine="567"/>
        <w:jc w:val="both"/>
        <w:rPr>
          <w:rFonts w:ascii="Times New Roman" w:hAnsi="Times New Roman" w:cs="Times New Roman"/>
          <w:sz w:val="28"/>
          <w:szCs w:val="28"/>
        </w:rPr>
      </w:pPr>
      <w:r w:rsidRPr="00D01E0B">
        <w:rPr>
          <w:rFonts w:ascii="Times New Roman" w:hAnsi="Times New Roman" w:cs="Times New Roman"/>
          <w:sz w:val="28"/>
          <w:szCs w:val="28"/>
        </w:rPr>
        <w:t>(</w:t>
      </w:r>
      <w:r>
        <w:rPr>
          <w:rFonts w:ascii="Times New Roman" w:hAnsi="Times New Roman" w:cs="Times New Roman"/>
          <w:sz w:val="28"/>
          <w:szCs w:val="28"/>
        </w:rPr>
        <w:t xml:space="preserve">Занятие разработано на основе материалов историко-краеведческого музея МКОУ Лянинской СОШ Здвинского района и личных воспоминаний </w:t>
      </w:r>
      <w:r>
        <w:rPr>
          <w:rFonts w:ascii="Times New Roman" w:hAnsi="Times New Roman" w:cs="Times New Roman"/>
          <w:bCs/>
          <w:sz w:val="28"/>
          <w:szCs w:val="28"/>
          <w:shd w:val="clear" w:color="auto" w:fill="FFFFFE"/>
        </w:rPr>
        <w:t>Владимира Петровича</w:t>
      </w:r>
      <w:r w:rsidRPr="00D01E0B">
        <w:rPr>
          <w:rFonts w:ascii="Times New Roman" w:hAnsi="Times New Roman" w:cs="Times New Roman"/>
          <w:bCs/>
          <w:sz w:val="28"/>
          <w:szCs w:val="28"/>
          <w:shd w:val="clear" w:color="auto" w:fill="FFFFFE"/>
        </w:rPr>
        <w:t xml:space="preserve"> </w:t>
      </w:r>
      <w:proofErr w:type="spellStart"/>
      <w:r>
        <w:rPr>
          <w:rFonts w:ascii="Times New Roman" w:hAnsi="Times New Roman" w:cs="Times New Roman"/>
          <w:bCs/>
          <w:sz w:val="28"/>
          <w:szCs w:val="28"/>
          <w:shd w:val="clear" w:color="auto" w:fill="FFFFFE"/>
        </w:rPr>
        <w:t>Триппеля</w:t>
      </w:r>
      <w:proofErr w:type="spellEnd"/>
      <w:r>
        <w:rPr>
          <w:rFonts w:ascii="Times New Roman" w:hAnsi="Times New Roman" w:cs="Times New Roman"/>
          <w:bCs/>
          <w:sz w:val="28"/>
          <w:szCs w:val="28"/>
          <w:shd w:val="clear" w:color="auto" w:fill="FFFFFE"/>
        </w:rPr>
        <w:t xml:space="preserve">, Владимира Николаевича </w:t>
      </w:r>
      <w:proofErr w:type="spellStart"/>
      <w:r>
        <w:rPr>
          <w:rFonts w:ascii="Times New Roman" w:hAnsi="Times New Roman" w:cs="Times New Roman"/>
          <w:bCs/>
          <w:sz w:val="28"/>
          <w:szCs w:val="28"/>
          <w:shd w:val="clear" w:color="auto" w:fill="FFFFFE"/>
        </w:rPr>
        <w:t>Епишкина</w:t>
      </w:r>
      <w:proofErr w:type="spellEnd"/>
      <w:r>
        <w:rPr>
          <w:rFonts w:ascii="Times New Roman" w:hAnsi="Times New Roman" w:cs="Times New Roman"/>
          <w:bCs/>
          <w:sz w:val="28"/>
          <w:szCs w:val="28"/>
          <w:shd w:val="clear" w:color="auto" w:fill="FFFFFE"/>
        </w:rPr>
        <w:t xml:space="preserve">, Любови Семёновны </w:t>
      </w:r>
      <w:proofErr w:type="spellStart"/>
      <w:r>
        <w:rPr>
          <w:rFonts w:ascii="Times New Roman" w:hAnsi="Times New Roman" w:cs="Times New Roman"/>
          <w:bCs/>
          <w:sz w:val="28"/>
          <w:szCs w:val="28"/>
          <w:shd w:val="clear" w:color="auto" w:fill="FFFFFE"/>
        </w:rPr>
        <w:t>Завориной</w:t>
      </w:r>
      <w:proofErr w:type="spellEnd"/>
      <w:r>
        <w:rPr>
          <w:rFonts w:ascii="Times New Roman" w:hAnsi="Times New Roman" w:cs="Times New Roman"/>
          <w:bCs/>
          <w:sz w:val="28"/>
          <w:szCs w:val="28"/>
          <w:shd w:val="clear" w:color="auto" w:fill="FFFFFE"/>
        </w:rPr>
        <w:t>).</w:t>
      </w:r>
    </w:p>
    <w:p w:rsidR="00D01E0B" w:rsidRPr="00D01E0B" w:rsidRDefault="00D01E0B" w:rsidP="00D01E0B">
      <w:pPr>
        <w:spacing w:after="0"/>
        <w:ind w:firstLine="567"/>
        <w:jc w:val="both"/>
        <w:rPr>
          <w:rFonts w:ascii="Times New Roman" w:hAnsi="Times New Roman" w:cs="Times New Roman"/>
          <w:sz w:val="28"/>
          <w:szCs w:val="28"/>
        </w:rPr>
      </w:pPr>
    </w:p>
    <w:p w:rsidR="007F41B2" w:rsidRPr="0087009F" w:rsidRDefault="004E694D" w:rsidP="007D4094">
      <w:pPr>
        <w:jc w:val="both"/>
        <w:rPr>
          <w:rFonts w:ascii="Times New Roman" w:hAnsi="Times New Roman" w:cs="Times New Roman"/>
          <w:b/>
          <w:sz w:val="28"/>
          <w:szCs w:val="28"/>
        </w:rPr>
      </w:pPr>
      <w:r w:rsidRPr="0087009F">
        <w:rPr>
          <w:rFonts w:ascii="Times New Roman" w:hAnsi="Times New Roman" w:cs="Times New Roman"/>
          <w:b/>
          <w:sz w:val="28"/>
          <w:szCs w:val="28"/>
          <w:lang w:val="en-US"/>
        </w:rPr>
        <w:t>I</w:t>
      </w:r>
      <w:r w:rsidRPr="0087009F">
        <w:rPr>
          <w:rFonts w:ascii="Times New Roman" w:hAnsi="Times New Roman" w:cs="Times New Roman"/>
          <w:b/>
          <w:sz w:val="28"/>
          <w:szCs w:val="28"/>
        </w:rPr>
        <w:t xml:space="preserve">. </w:t>
      </w:r>
      <w:r w:rsidR="007F41B2" w:rsidRPr="0087009F">
        <w:rPr>
          <w:rFonts w:ascii="Times New Roman" w:hAnsi="Times New Roman" w:cs="Times New Roman"/>
          <w:b/>
          <w:sz w:val="28"/>
          <w:szCs w:val="28"/>
        </w:rPr>
        <w:t>Мотивационно-</w:t>
      </w:r>
      <w:proofErr w:type="gramStart"/>
      <w:r w:rsidR="007F41B2" w:rsidRPr="0087009F">
        <w:rPr>
          <w:rFonts w:ascii="Times New Roman" w:hAnsi="Times New Roman" w:cs="Times New Roman"/>
          <w:b/>
          <w:sz w:val="28"/>
          <w:szCs w:val="28"/>
        </w:rPr>
        <w:t xml:space="preserve">ориентировочный </w:t>
      </w:r>
      <w:r w:rsidRPr="0087009F">
        <w:rPr>
          <w:rFonts w:ascii="Times New Roman" w:hAnsi="Times New Roman" w:cs="Times New Roman"/>
          <w:b/>
          <w:sz w:val="28"/>
          <w:szCs w:val="28"/>
        </w:rPr>
        <w:t xml:space="preserve"> этап</w:t>
      </w:r>
      <w:proofErr w:type="gramEnd"/>
      <w:r w:rsidRPr="0087009F">
        <w:rPr>
          <w:rFonts w:ascii="Times New Roman" w:hAnsi="Times New Roman" w:cs="Times New Roman"/>
          <w:b/>
          <w:sz w:val="28"/>
          <w:szCs w:val="28"/>
        </w:rPr>
        <w:t xml:space="preserve">  </w:t>
      </w:r>
    </w:p>
    <w:p w:rsidR="004E694D" w:rsidRPr="0087009F" w:rsidRDefault="0087009F" w:rsidP="0087009F">
      <w:pPr>
        <w:spacing w:after="0"/>
        <w:ind w:firstLine="567"/>
        <w:jc w:val="both"/>
        <w:rPr>
          <w:rFonts w:ascii="Times New Roman" w:hAnsi="Times New Roman" w:cs="Times New Roman"/>
          <w:b/>
          <w:sz w:val="28"/>
          <w:szCs w:val="28"/>
        </w:rPr>
      </w:pPr>
      <w:r w:rsidRPr="0087009F">
        <w:rPr>
          <w:rFonts w:ascii="Times New Roman" w:hAnsi="Times New Roman" w:cs="Times New Roman"/>
          <w:b/>
          <w:sz w:val="28"/>
          <w:szCs w:val="28"/>
        </w:rPr>
        <w:t>1. Вступление (</w:t>
      </w:r>
      <w:r w:rsidR="00CB15E9">
        <w:rPr>
          <w:rFonts w:ascii="Times New Roman" w:hAnsi="Times New Roman" w:cs="Times New Roman"/>
          <w:b/>
          <w:sz w:val="28"/>
          <w:szCs w:val="28"/>
        </w:rPr>
        <w:t>Ведущий</w:t>
      </w:r>
      <w:r w:rsidRPr="0087009F">
        <w:rPr>
          <w:rFonts w:ascii="Times New Roman" w:hAnsi="Times New Roman" w:cs="Times New Roman"/>
          <w:b/>
          <w:sz w:val="28"/>
          <w:szCs w:val="28"/>
        </w:rPr>
        <w:t>)</w:t>
      </w:r>
      <w:r w:rsidR="004E694D" w:rsidRPr="0087009F">
        <w:rPr>
          <w:rFonts w:ascii="Times New Roman" w:hAnsi="Times New Roman" w:cs="Times New Roman"/>
          <w:b/>
          <w:sz w:val="28"/>
          <w:szCs w:val="28"/>
        </w:rPr>
        <w:t xml:space="preserve">                                                                                              </w:t>
      </w:r>
    </w:p>
    <w:p w:rsidR="0087009F" w:rsidRPr="002E2D1E" w:rsidRDefault="0087009F" w:rsidP="0087009F">
      <w:pPr>
        <w:spacing w:after="0"/>
        <w:ind w:firstLine="567"/>
        <w:jc w:val="both"/>
        <w:rPr>
          <w:rFonts w:ascii="Times New Roman" w:hAnsi="Times New Roman" w:cs="Times New Roman"/>
          <w:bCs/>
          <w:sz w:val="28"/>
          <w:szCs w:val="28"/>
          <w:shd w:val="clear" w:color="auto" w:fill="FFFFFE"/>
        </w:rPr>
      </w:pPr>
      <w:r w:rsidRPr="002E2D1E">
        <w:rPr>
          <w:rFonts w:ascii="Times New Roman" w:hAnsi="Times New Roman" w:cs="Times New Roman"/>
          <w:bCs/>
          <w:sz w:val="28"/>
          <w:szCs w:val="28"/>
          <w:shd w:val="clear" w:color="auto" w:fill="FFFFFE"/>
        </w:rPr>
        <w:t xml:space="preserve">В год 85- </w:t>
      </w:r>
      <w:proofErr w:type="spellStart"/>
      <w:r w:rsidRPr="002E2D1E">
        <w:rPr>
          <w:rFonts w:ascii="Times New Roman" w:hAnsi="Times New Roman" w:cs="Times New Roman"/>
          <w:bCs/>
          <w:sz w:val="28"/>
          <w:szCs w:val="28"/>
          <w:shd w:val="clear" w:color="auto" w:fill="FFFFFE"/>
        </w:rPr>
        <w:t>летия</w:t>
      </w:r>
      <w:proofErr w:type="spellEnd"/>
      <w:r w:rsidRPr="002E2D1E">
        <w:rPr>
          <w:rFonts w:ascii="Times New Roman" w:hAnsi="Times New Roman" w:cs="Times New Roman"/>
          <w:bCs/>
          <w:sz w:val="28"/>
          <w:szCs w:val="28"/>
          <w:shd w:val="clear" w:color="auto" w:fill="FFFFFE"/>
        </w:rPr>
        <w:t xml:space="preserve"> Новосибирской области проводим серию экскурсий о пионерской дружине «Восход» Лянинской школы, которой было  присвоено почетное имя Сергея Михайловича Исакова, Героя Великой Отечественной войны, об атрибутах и символах пионерской организации.</w:t>
      </w:r>
    </w:p>
    <w:p w:rsidR="0087009F" w:rsidRPr="002E2D1E" w:rsidRDefault="0087009F" w:rsidP="0087009F">
      <w:pPr>
        <w:spacing w:after="0"/>
        <w:jc w:val="both"/>
        <w:rPr>
          <w:rFonts w:ascii="Times New Roman" w:hAnsi="Times New Roman" w:cs="Times New Roman"/>
          <w:bCs/>
          <w:sz w:val="28"/>
          <w:szCs w:val="28"/>
          <w:shd w:val="clear" w:color="auto" w:fill="FFFFFE"/>
        </w:rPr>
      </w:pPr>
      <w:r w:rsidRPr="0087009F">
        <w:rPr>
          <w:rFonts w:ascii="Times New Roman" w:hAnsi="Times New Roman" w:cs="Times New Roman"/>
          <w:bCs/>
          <w:sz w:val="28"/>
          <w:szCs w:val="28"/>
          <w:shd w:val="clear" w:color="auto" w:fill="FFFFFE"/>
        </w:rPr>
        <w:t xml:space="preserve">       </w:t>
      </w:r>
      <w:r w:rsidRPr="0087009F">
        <w:rPr>
          <w:rFonts w:ascii="Times New Roman" w:hAnsi="Times New Roman" w:cs="Times New Roman"/>
          <w:b/>
          <w:bCs/>
          <w:sz w:val="28"/>
          <w:szCs w:val="28"/>
          <w:shd w:val="clear" w:color="auto" w:fill="FFFFFE"/>
        </w:rPr>
        <w:t xml:space="preserve">2. Краткие сведения из биографии выпускника Лянинской школы С. М. Исакова рассказывает </w:t>
      </w:r>
      <w:r w:rsidR="00CB15E9">
        <w:rPr>
          <w:rFonts w:ascii="Times New Roman" w:hAnsi="Times New Roman" w:cs="Times New Roman"/>
          <w:b/>
          <w:bCs/>
          <w:sz w:val="28"/>
          <w:szCs w:val="28"/>
          <w:shd w:val="clear" w:color="auto" w:fill="FFFFFE"/>
        </w:rPr>
        <w:t>(Чтец 1)</w:t>
      </w:r>
      <w:r w:rsidRPr="0087009F">
        <w:rPr>
          <w:rFonts w:ascii="Times New Roman" w:hAnsi="Times New Roman" w:cs="Times New Roman"/>
          <w:b/>
          <w:bCs/>
          <w:sz w:val="28"/>
          <w:szCs w:val="28"/>
          <w:shd w:val="clear" w:color="auto" w:fill="FFFFFE"/>
        </w:rPr>
        <w:t>.</w:t>
      </w:r>
    </w:p>
    <w:p w:rsidR="0087009F" w:rsidRPr="0087009F" w:rsidRDefault="0087009F" w:rsidP="0087009F">
      <w:pPr>
        <w:spacing w:after="0"/>
        <w:ind w:firstLine="709"/>
        <w:jc w:val="both"/>
        <w:rPr>
          <w:rFonts w:ascii="Times New Roman" w:hAnsi="Times New Roman" w:cs="Times New Roman"/>
          <w:sz w:val="28"/>
          <w:szCs w:val="28"/>
          <w:shd w:val="clear" w:color="auto" w:fill="FFFFFE"/>
        </w:rPr>
      </w:pPr>
      <w:r w:rsidRPr="0087009F">
        <w:rPr>
          <w:rFonts w:ascii="Times New Roman" w:hAnsi="Times New Roman" w:cs="Times New Roman"/>
          <w:bCs/>
          <w:sz w:val="28"/>
          <w:szCs w:val="28"/>
          <w:shd w:val="clear" w:color="auto" w:fill="FFFFFE"/>
        </w:rPr>
        <w:t xml:space="preserve">Сергей Михайлович Исаков </w:t>
      </w:r>
      <w:r w:rsidRPr="0087009F">
        <w:rPr>
          <w:rFonts w:ascii="Times New Roman" w:hAnsi="Times New Roman" w:cs="Times New Roman"/>
          <w:sz w:val="28"/>
          <w:szCs w:val="28"/>
          <w:shd w:val="clear" w:color="auto" w:fill="FFFFFE"/>
        </w:rPr>
        <w:t xml:space="preserve">родился </w:t>
      </w:r>
      <w:proofErr w:type="gramStart"/>
      <w:r w:rsidRPr="0087009F">
        <w:rPr>
          <w:rFonts w:ascii="Times New Roman" w:hAnsi="Times New Roman" w:cs="Times New Roman"/>
          <w:sz w:val="28"/>
          <w:szCs w:val="28"/>
          <w:shd w:val="clear" w:color="auto" w:fill="FFFFFE"/>
        </w:rPr>
        <w:t>в</w:t>
      </w:r>
      <w:proofErr w:type="gramEnd"/>
      <w:r w:rsidRPr="0087009F">
        <w:rPr>
          <w:rFonts w:ascii="Times New Roman" w:hAnsi="Times New Roman" w:cs="Times New Roman"/>
          <w:sz w:val="28"/>
          <w:szCs w:val="28"/>
          <w:shd w:val="clear" w:color="auto" w:fill="FFFFFE"/>
        </w:rPr>
        <w:t xml:space="preserve"> с. Лянино. В 1923 г.  окончил 7 классов Лянинской семилетней школы. В 1938 г. Зачислен  в ряды Красной Армии. 25 июня 1941 г. его  полк ушел на фронт. В конце января 1942 г. капитан Исаков был назначен комиссаром комсостава Крымского фронта.  В  октябре 1942 г. остатки разбитых и разрозненных частей были вынуждены опуститься в подземелье и 170 дней и ночей защищать малые и большие каменоломни </w:t>
      </w:r>
      <w:proofErr w:type="spellStart"/>
      <w:r w:rsidRPr="0087009F">
        <w:rPr>
          <w:rFonts w:ascii="Times New Roman" w:hAnsi="Times New Roman" w:cs="Times New Roman"/>
          <w:sz w:val="28"/>
          <w:szCs w:val="28"/>
          <w:shd w:val="clear" w:color="auto" w:fill="FFFFFE"/>
        </w:rPr>
        <w:t>Аджимушкая</w:t>
      </w:r>
      <w:proofErr w:type="spellEnd"/>
      <w:r w:rsidRPr="0087009F">
        <w:rPr>
          <w:rFonts w:ascii="Times New Roman" w:hAnsi="Times New Roman" w:cs="Times New Roman"/>
          <w:sz w:val="28"/>
          <w:szCs w:val="28"/>
          <w:shd w:val="clear" w:color="auto" w:fill="FFFFFE"/>
        </w:rPr>
        <w:t xml:space="preserve"> - это тяжелый эпизод в истории войны. В середине июля 1942 г</w:t>
      </w:r>
      <w:proofErr w:type="gramStart"/>
      <w:r w:rsidRPr="0087009F">
        <w:rPr>
          <w:rFonts w:ascii="Times New Roman" w:hAnsi="Times New Roman" w:cs="Times New Roman"/>
          <w:sz w:val="28"/>
          <w:szCs w:val="28"/>
          <w:shd w:val="clear" w:color="auto" w:fill="FFFFFE"/>
        </w:rPr>
        <w:t>.к</w:t>
      </w:r>
      <w:proofErr w:type="gramEnd"/>
      <w:r w:rsidRPr="0087009F">
        <w:rPr>
          <w:rFonts w:ascii="Times New Roman" w:hAnsi="Times New Roman" w:cs="Times New Roman"/>
          <w:sz w:val="28"/>
          <w:szCs w:val="28"/>
          <w:shd w:val="clear" w:color="auto" w:fill="FFFFFE"/>
        </w:rPr>
        <w:t xml:space="preserve">омиссар Исаков был  тяжело ранен в ногу. Необходимо  было срочно произвести ампутацию ноги. В тяжелейших условиях, без средств обезболивания, электроосвещения и нужных медицинских инструментов, делали эту операцию: кость отделили столярной ножовкой. Какую нечеловеческую нужно было иметь силу, выдержку, все это перенести. С.М. Исаков погиб в тяжелых муках от раны, сырости, голода ... </w:t>
      </w:r>
      <w:r w:rsidRPr="0087009F">
        <w:rPr>
          <w:rFonts w:ascii="Times New Roman" w:hAnsi="Times New Roman" w:cs="Times New Roman"/>
          <w:w w:val="60"/>
          <w:sz w:val="28"/>
          <w:szCs w:val="28"/>
          <w:shd w:val="clear" w:color="auto" w:fill="FFFFFE"/>
        </w:rPr>
        <w:t>»</w:t>
      </w:r>
    </w:p>
    <w:p w:rsidR="0087009F" w:rsidRDefault="0087009F" w:rsidP="0087009F">
      <w:pPr>
        <w:spacing w:after="0"/>
        <w:ind w:left="709"/>
        <w:jc w:val="both"/>
        <w:rPr>
          <w:rFonts w:ascii="Times New Roman" w:hAnsi="Times New Roman" w:cs="Times New Roman"/>
          <w:b/>
          <w:bCs/>
          <w:sz w:val="28"/>
          <w:szCs w:val="28"/>
          <w:u w:val="single"/>
          <w:shd w:val="clear" w:color="auto" w:fill="FFFFFE"/>
        </w:rPr>
      </w:pPr>
      <w:r>
        <w:rPr>
          <w:rFonts w:ascii="Times New Roman" w:hAnsi="Times New Roman" w:cs="Times New Roman"/>
          <w:b/>
          <w:bCs/>
          <w:sz w:val="28"/>
          <w:szCs w:val="28"/>
          <w:u w:val="single"/>
          <w:shd w:val="clear" w:color="auto" w:fill="FFFFFE"/>
        </w:rPr>
        <w:t xml:space="preserve">3. </w:t>
      </w:r>
      <w:r w:rsidR="00CB15E9">
        <w:rPr>
          <w:rFonts w:ascii="Times New Roman" w:hAnsi="Times New Roman" w:cs="Times New Roman"/>
          <w:b/>
          <w:bCs/>
          <w:sz w:val="28"/>
          <w:szCs w:val="28"/>
          <w:u w:val="single"/>
          <w:shd w:val="clear" w:color="auto" w:fill="FFFFFE"/>
        </w:rPr>
        <w:t>Ведущий</w:t>
      </w:r>
      <w:r>
        <w:rPr>
          <w:rFonts w:ascii="Times New Roman" w:hAnsi="Times New Roman" w:cs="Times New Roman"/>
          <w:b/>
          <w:bCs/>
          <w:sz w:val="28"/>
          <w:szCs w:val="28"/>
          <w:u w:val="single"/>
          <w:shd w:val="clear" w:color="auto" w:fill="FFFFFE"/>
        </w:rPr>
        <w:t xml:space="preserve">. </w:t>
      </w:r>
    </w:p>
    <w:p w:rsidR="004A622D" w:rsidRDefault="0087009F" w:rsidP="00357F68">
      <w:pPr>
        <w:spacing w:after="0"/>
        <w:ind w:firstLine="567"/>
        <w:jc w:val="both"/>
        <w:rPr>
          <w:rFonts w:ascii="Times New Roman" w:hAnsi="Times New Roman" w:cs="Times New Roman"/>
          <w:bCs/>
          <w:sz w:val="28"/>
          <w:szCs w:val="28"/>
          <w:shd w:val="clear" w:color="auto" w:fill="FFFFFE"/>
        </w:rPr>
      </w:pPr>
      <w:r>
        <w:rPr>
          <w:rFonts w:ascii="Times New Roman" w:hAnsi="Times New Roman" w:cs="Times New Roman"/>
          <w:bCs/>
          <w:sz w:val="28"/>
          <w:szCs w:val="28"/>
          <w:shd w:val="clear" w:color="auto" w:fill="FFFFFE"/>
        </w:rPr>
        <w:lastRenderedPageBreak/>
        <w:t>Как в нашей школе, так и по всей стране в школах было три детских организации: октябрята, пионеры и комсомольцы. Первой организацией были октябрята. Они носили октябрятские значки на костюмах (мальчики) и фартуках (девочки) на левой груди. В октяб</w:t>
      </w:r>
      <w:r w:rsidR="004A622D">
        <w:rPr>
          <w:rFonts w:ascii="Times New Roman" w:hAnsi="Times New Roman" w:cs="Times New Roman"/>
          <w:bCs/>
          <w:sz w:val="28"/>
          <w:szCs w:val="28"/>
          <w:shd w:val="clear" w:color="auto" w:fill="FFFFFE"/>
        </w:rPr>
        <w:t xml:space="preserve">рята принимали ребят в 1 классе, до 4 класса они носили октябрятские звездочки. </w:t>
      </w:r>
    </w:p>
    <w:p w:rsidR="0087009F" w:rsidRDefault="004A622D" w:rsidP="00357F68">
      <w:pPr>
        <w:spacing w:after="0"/>
        <w:ind w:firstLine="567"/>
        <w:jc w:val="both"/>
        <w:rPr>
          <w:rFonts w:ascii="Times New Roman" w:hAnsi="Times New Roman" w:cs="Times New Roman"/>
          <w:bCs/>
          <w:sz w:val="28"/>
          <w:szCs w:val="28"/>
          <w:shd w:val="clear" w:color="auto" w:fill="FFFFFE"/>
        </w:rPr>
      </w:pPr>
      <w:r>
        <w:rPr>
          <w:rFonts w:ascii="Times New Roman" w:hAnsi="Times New Roman" w:cs="Times New Roman"/>
          <w:bCs/>
          <w:sz w:val="28"/>
          <w:szCs w:val="28"/>
          <w:shd w:val="clear" w:color="auto" w:fill="FFFFFE"/>
        </w:rPr>
        <w:t xml:space="preserve">После октябрят учащихся принимали в пионеры, причем не всех сразу, а в три этапа: 7 ноября – день Революции, 22 апреля – день рождения </w:t>
      </w:r>
      <w:proofErr w:type="spellStart"/>
      <w:r>
        <w:rPr>
          <w:rFonts w:ascii="Times New Roman" w:hAnsi="Times New Roman" w:cs="Times New Roman"/>
          <w:bCs/>
          <w:sz w:val="28"/>
          <w:szCs w:val="28"/>
          <w:shd w:val="clear" w:color="auto" w:fill="FFFFFE"/>
        </w:rPr>
        <w:t>владимира</w:t>
      </w:r>
      <w:proofErr w:type="spellEnd"/>
      <w:r>
        <w:rPr>
          <w:rFonts w:ascii="Times New Roman" w:hAnsi="Times New Roman" w:cs="Times New Roman"/>
          <w:bCs/>
          <w:sz w:val="28"/>
          <w:szCs w:val="28"/>
          <w:shd w:val="clear" w:color="auto" w:fill="FFFFFE"/>
        </w:rPr>
        <w:t xml:space="preserve"> Ильича Ленина, и 19 мая – день пионерии. Сначала принимали самых лучших. Ребятам повязывался красный галстук и на грудь прикалывался пионерский значок.</w:t>
      </w:r>
    </w:p>
    <w:p w:rsidR="004A622D" w:rsidRDefault="004A622D" w:rsidP="00357F68">
      <w:pPr>
        <w:spacing w:after="0"/>
        <w:ind w:firstLine="567"/>
        <w:jc w:val="both"/>
        <w:rPr>
          <w:rFonts w:ascii="Times New Roman" w:hAnsi="Times New Roman" w:cs="Times New Roman"/>
          <w:bCs/>
          <w:sz w:val="28"/>
          <w:szCs w:val="28"/>
          <w:shd w:val="clear" w:color="auto" w:fill="FFFFFE"/>
        </w:rPr>
      </w:pPr>
      <w:r>
        <w:rPr>
          <w:rFonts w:ascii="Times New Roman" w:hAnsi="Times New Roman" w:cs="Times New Roman"/>
          <w:bCs/>
          <w:sz w:val="28"/>
          <w:szCs w:val="28"/>
          <w:shd w:val="clear" w:color="auto" w:fill="FFFFFE"/>
        </w:rPr>
        <w:t xml:space="preserve">После пионеров ребята вступали в комсомольцы. Им тоже прикалывался на грудь комсомольский </w:t>
      </w:r>
      <w:proofErr w:type="gramStart"/>
      <w:r>
        <w:rPr>
          <w:rFonts w:ascii="Times New Roman" w:hAnsi="Times New Roman" w:cs="Times New Roman"/>
          <w:bCs/>
          <w:sz w:val="28"/>
          <w:szCs w:val="28"/>
          <w:shd w:val="clear" w:color="auto" w:fill="FFFFFE"/>
        </w:rPr>
        <w:t>значок</w:t>
      </w:r>
      <w:proofErr w:type="gramEnd"/>
      <w:r>
        <w:rPr>
          <w:rFonts w:ascii="Times New Roman" w:hAnsi="Times New Roman" w:cs="Times New Roman"/>
          <w:bCs/>
          <w:sz w:val="28"/>
          <w:szCs w:val="28"/>
          <w:shd w:val="clear" w:color="auto" w:fill="FFFFFE"/>
        </w:rPr>
        <w:t xml:space="preserve"> и выдавали членская книжка комсомольца, так как они платили членские взносы – 30 копеек. Но сегодня тема нашей встречи – пионерская организация. О ней мы будем говорить.</w:t>
      </w:r>
    </w:p>
    <w:p w:rsidR="004A622D" w:rsidRDefault="00357F68" w:rsidP="00357F68">
      <w:pPr>
        <w:spacing w:after="0"/>
        <w:ind w:firstLine="567"/>
        <w:jc w:val="both"/>
        <w:rPr>
          <w:rFonts w:ascii="Times New Roman" w:hAnsi="Times New Roman" w:cs="Times New Roman"/>
          <w:bCs/>
          <w:sz w:val="28"/>
          <w:szCs w:val="28"/>
          <w:shd w:val="clear" w:color="auto" w:fill="FFFFFE"/>
        </w:rPr>
      </w:pPr>
      <w:r>
        <w:rPr>
          <w:rFonts w:ascii="Times New Roman" w:hAnsi="Times New Roman" w:cs="Times New Roman"/>
          <w:bCs/>
          <w:sz w:val="28"/>
          <w:szCs w:val="28"/>
          <w:shd w:val="clear" w:color="auto" w:fill="FFFFFE"/>
        </w:rPr>
        <w:t xml:space="preserve">(Представление гостей. </w:t>
      </w:r>
      <w:proofErr w:type="spellStart"/>
      <w:r>
        <w:rPr>
          <w:rFonts w:ascii="Times New Roman" w:hAnsi="Times New Roman" w:cs="Times New Roman"/>
          <w:bCs/>
          <w:sz w:val="28"/>
          <w:szCs w:val="28"/>
          <w:shd w:val="clear" w:color="auto" w:fill="FFFFFE"/>
        </w:rPr>
        <w:t>Триппель</w:t>
      </w:r>
      <w:proofErr w:type="spellEnd"/>
      <w:r>
        <w:rPr>
          <w:rFonts w:ascii="Times New Roman" w:hAnsi="Times New Roman" w:cs="Times New Roman"/>
          <w:bCs/>
          <w:sz w:val="28"/>
          <w:szCs w:val="28"/>
          <w:shd w:val="clear" w:color="auto" w:fill="FFFFFE"/>
        </w:rPr>
        <w:t xml:space="preserve"> Владимир Петрович – в детские годы был пионером в селе Лянино. </w:t>
      </w:r>
      <w:proofErr w:type="spellStart"/>
      <w:proofErr w:type="gramStart"/>
      <w:r>
        <w:rPr>
          <w:rFonts w:ascii="Times New Roman" w:hAnsi="Times New Roman" w:cs="Times New Roman"/>
          <w:bCs/>
          <w:sz w:val="28"/>
          <w:szCs w:val="28"/>
          <w:shd w:val="clear" w:color="auto" w:fill="FFFFFE"/>
        </w:rPr>
        <w:t>Епишкин</w:t>
      </w:r>
      <w:proofErr w:type="spellEnd"/>
      <w:r>
        <w:rPr>
          <w:rFonts w:ascii="Times New Roman" w:hAnsi="Times New Roman" w:cs="Times New Roman"/>
          <w:bCs/>
          <w:sz w:val="28"/>
          <w:szCs w:val="28"/>
          <w:shd w:val="clear" w:color="auto" w:fill="FFFFFE"/>
        </w:rPr>
        <w:t xml:space="preserve"> Владимир Николаевич – в детские годы, в 1978 году, был награжден путевкой во Всероссийский детский пионерский лагерь «Орленок»).</w:t>
      </w:r>
      <w:proofErr w:type="gramEnd"/>
    </w:p>
    <w:p w:rsidR="00357F68" w:rsidRDefault="00357F68" w:rsidP="0087009F">
      <w:pPr>
        <w:spacing w:after="0"/>
        <w:ind w:left="709"/>
        <w:jc w:val="both"/>
        <w:rPr>
          <w:rFonts w:ascii="Times New Roman" w:hAnsi="Times New Roman" w:cs="Times New Roman"/>
          <w:bCs/>
          <w:sz w:val="28"/>
          <w:szCs w:val="28"/>
          <w:shd w:val="clear" w:color="auto" w:fill="FFFFFE"/>
        </w:rPr>
      </w:pPr>
    </w:p>
    <w:p w:rsidR="006B6618" w:rsidRDefault="00357F68" w:rsidP="00357F68">
      <w:pPr>
        <w:spacing w:after="0"/>
        <w:ind w:firstLine="709"/>
        <w:jc w:val="both"/>
        <w:rPr>
          <w:rFonts w:ascii="Times New Roman" w:hAnsi="Times New Roman" w:cs="Times New Roman"/>
          <w:b/>
          <w:bCs/>
          <w:sz w:val="28"/>
          <w:szCs w:val="28"/>
          <w:shd w:val="clear" w:color="auto" w:fill="FFFFFE"/>
        </w:rPr>
      </w:pPr>
      <w:r w:rsidRPr="00357F68">
        <w:rPr>
          <w:rFonts w:ascii="Times New Roman" w:hAnsi="Times New Roman" w:cs="Times New Roman"/>
          <w:b/>
          <w:bCs/>
          <w:sz w:val="28"/>
          <w:szCs w:val="28"/>
          <w:shd w:val="clear" w:color="auto" w:fill="FFFFFE"/>
          <w:lang w:val="en-US"/>
        </w:rPr>
        <w:t>II</w:t>
      </w:r>
      <w:proofErr w:type="gramStart"/>
      <w:r w:rsidRPr="00357F68">
        <w:rPr>
          <w:rFonts w:ascii="Times New Roman" w:hAnsi="Times New Roman" w:cs="Times New Roman"/>
          <w:b/>
          <w:bCs/>
          <w:sz w:val="28"/>
          <w:szCs w:val="28"/>
          <w:shd w:val="clear" w:color="auto" w:fill="FFFFFE"/>
        </w:rPr>
        <w:t xml:space="preserve">.  </w:t>
      </w:r>
      <w:r w:rsidR="00AA18E7">
        <w:rPr>
          <w:rFonts w:ascii="Times New Roman" w:hAnsi="Times New Roman" w:cs="Times New Roman"/>
          <w:b/>
          <w:bCs/>
          <w:sz w:val="28"/>
          <w:szCs w:val="28"/>
          <w:shd w:val="clear" w:color="auto" w:fill="FFFFFE"/>
        </w:rPr>
        <w:t>Информационно</w:t>
      </w:r>
      <w:proofErr w:type="gramEnd"/>
      <w:r w:rsidRPr="00357F68">
        <w:rPr>
          <w:rFonts w:ascii="Times New Roman" w:hAnsi="Times New Roman" w:cs="Times New Roman"/>
          <w:b/>
          <w:bCs/>
          <w:sz w:val="28"/>
          <w:szCs w:val="28"/>
          <w:shd w:val="clear" w:color="auto" w:fill="FFFFFE"/>
        </w:rPr>
        <w:t xml:space="preserve">-просветительский этап </w:t>
      </w:r>
    </w:p>
    <w:p w:rsidR="0087009F" w:rsidRDefault="00357F68" w:rsidP="00357F68">
      <w:pPr>
        <w:spacing w:after="0"/>
        <w:ind w:firstLine="709"/>
        <w:jc w:val="both"/>
        <w:rPr>
          <w:rFonts w:ascii="Times New Roman" w:hAnsi="Times New Roman" w:cs="Times New Roman"/>
          <w:b/>
          <w:bCs/>
          <w:sz w:val="28"/>
          <w:szCs w:val="28"/>
          <w:shd w:val="clear" w:color="auto" w:fill="FFFFFE"/>
        </w:rPr>
      </w:pPr>
      <w:r w:rsidRPr="00357F68">
        <w:rPr>
          <w:rFonts w:ascii="Times New Roman" w:hAnsi="Times New Roman" w:cs="Times New Roman"/>
          <w:b/>
          <w:bCs/>
          <w:sz w:val="28"/>
          <w:szCs w:val="28"/>
          <w:shd w:val="clear" w:color="auto" w:fill="FFFFFE"/>
        </w:rPr>
        <w:t>(</w:t>
      </w:r>
      <w:r w:rsidR="00CB15E9">
        <w:rPr>
          <w:rFonts w:ascii="Times New Roman" w:hAnsi="Times New Roman" w:cs="Times New Roman"/>
          <w:b/>
          <w:bCs/>
          <w:sz w:val="28"/>
          <w:szCs w:val="28"/>
          <w:shd w:val="clear" w:color="auto" w:fill="FFFFFE"/>
        </w:rPr>
        <w:t>Обучающи</w:t>
      </w:r>
      <w:r w:rsidRPr="00357F68">
        <w:rPr>
          <w:rFonts w:ascii="Times New Roman" w:hAnsi="Times New Roman" w:cs="Times New Roman"/>
          <w:b/>
          <w:bCs/>
          <w:sz w:val="28"/>
          <w:szCs w:val="28"/>
          <w:shd w:val="clear" w:color="auto" w:fill="FFFFFE"/>
        </w:rPr>
        <w:t xml:space="preserve">еся детского объединения «Краеведение» </w:t>
      </w:r>
      <w:r w:rsidR="00D01E0B">
        <w:rPr>
          <w:rFonts w:ascii="Times New Roman" w:hAnsi="Times New Roman" w:cs="Times New Roman"/>
          <w:b/>
          <w:bCs/>
          <w:sz w:val="28"/>
          <w:szCs w:val="28"/>
          <w:shd w:val="clear" w:color="auto" w:fill="FFFFFE"/>
        </w:rPr>
        <w:t xml:space="preserve">- </w:t>
      </w:r>
      <w:r w:rsidRPr="00357F68">
        <w:rPr>
          <w:rFonts w:ascii="Times New Roman" w:hAnsi="Times New Roman" w:cs="Times New Roman"/>
          <w:b/>
          <w:bCs/>
          <w:sz w:val="28"/>
          <w:szCs w:val="28"/>
          <w:shd w:val="clear" w:color="auto" w:fill="FFFFFE"/>
        </w:rPr>
        <w:t>проводят экскурсию по символам и атрибутам пионерской организации)</w:t>
      </w:r>
    </w:p>
    <w:p w:rsidR="00D01E0B" w:rsidRPr="00357F68" w:rsidRDefault="00D01E0B" w:rsidP="00357F68">
      <w:pPr>
        <w:spacing w:after="0"/>
        <w:ind w:firstLine="709"/>
        <w:jc w:val="both"/>
        <w:rPr>
          <w:rFonts w:ascii="Times New Roman" w:hAnsi="Times New Roman" w:cs="Times New Roman"/>
          <w:b/>
          <w:bCs/>
          <w:sz w:val="28"/>
          <w:szCs w:val="28"/>
          <w:shd w:val="clear" w:color="auto" w:fill="FFFFFE"/>
        </w:rPr>
      </w:pPr>
    </w:p>
    <w:p w:rsidR="0087009F" w:rsidRPr="00D01E0B" w:rsidRDefault="00357F68" w:rsidP="0087009F">
      <w:pPr>
        <w:spacing w:after="0"/>
        <w:ind w:left="709"/>
        <w:jc w:val="both"/>
        <w:rPr>
          <w:rFonts w:ascii="Times New Roman" w:hAnsi="Times New Roman" w:cs="Times New Roman"/>
          <w:i/>
          <w:w w:val="60"/>
          <w:sz w:val="28"/>
          <w:szCs w:val="28"/>
          <w:shd w:val="clear" w:color="auto" w:fill="FFFFFE"/>
        </w:rPr>
      </w:pPr>
      <w:r w:rsidRPr="00D01E0B">
        <w:rPr>
          <w:rFonts w:ascii="Times New Roman" w:hAnsi="Times New Roman" w:cs="Times New Roman"/>
          <w:b/>
          <w:bCs/>
          <w:sz w:val="28"/>
          <w:szCs w:val="28"/>
          <w:shd w:val="clear" w:color="auto" w:fill="FFFFFE"/>
        </w:rPr>
        <w:t>Валерия Семеренко</w:t>
      </w:r>
      <w:r w:rsidR="0087009F" w:rsidRPr="00D01E0B">
        <w:rPr>
          <w:rFonts w:ascii="Times New Roman" w:hAnsi="Times New Roman" w:cs="Times New Roman"/>
          <w:b/>
          <w:bCs/>
          <w:sz w:val="28"/>
          <w:szCs w:val="28"/>
          <w:shd w:val="clear" w:color="auto" w:fill="FFFFFE"/>
        </w:rPr>
        <w:t xml:space="preserve"> </w:t>
      </w:r>
    </w:p>
    <w:p w:rsidR="0087009F" w:rsidRPr="002E2D1E" w:rsidRDefault="0087009F" w:rsidP="0087009F">
      <w:pPr>
        <w:spacing w:after="0"/>
        <w:ind w:firstLine="708"/>
        <w:jc w:val="both"/>
        <w:rPr>
          <w:rFonts w:ascii="Times New Roman" w:hAnsi="Times New Roman" w:cs="Times New Roman"/>
          <w:bCs/>
          <w:sz w:val="28"/>
          <w:szCs w:val="28"/>
          <w:shd w:val="clear" w:color="auto" w:fill="FFFFFE"/>
        </w:rPr>
      </w:pPr>
      <w:r w:rsidRPr="002E2D1E">
        <w:rPr>
          <w:rFonts w:ascii="Times New Roman" w:hAnsi="Times New Roman" w:cs="Times New Roman"/>
          <w:bCs/>
          <w:sz w:val="28"/>
          <w:szCs w:val="28"/>
          <w:shd w:val="clear" w:color="auto" w:fill="FFFFFE"/>
        </w:rPr>
        <w:t>В пионерской комнате школы находились все атрибуты пионерской организации: знамя дружины, отрядные флажки, горн, барабан (показать). Пионеры носили красные галстуки и значки (показать). В настоящее время все пионерские атрибуты хранятся в историко-краеведческом музее «Связующая нить во времени» Лянинской школы.</w:t>
      </w:r>
    </w:p>
    <w:p w:rsidR="0087009F" w:rsidRPr="002E2D1E" w:rsidRDefault="0087009F" w:rsidP="00357F68">
      <w:pPr>
        <w:pStyle w:val="a5"/>
        <w:shd w:val="clear" w:color="auto" w:fill="FFFFFF"/>
        <w:spacing w:before="0" w:beforeAutospacing="0" w:after="0" w:afterAutospacing="0" w:line="276" w:lineRule="auto"/>
        <w:jc w:val="both"/>
        <w:rPr>
          <w:sz w:val="28"/>
          <w:szCs w:val="28"/>
          <w:shd w:val="clear" w:color="auto" w:fill="FFFFFF"/>
        </w:rPr>
      </w:pPr>
      <w:r w:rsidRPr="002E2D1E">
        <w:rPr>
          <w:sz w:val="28"/>
          <w:szCs w:val="28"/>
          <w:shd w:val="clear" w:color="auto" w:fill="FFFFFF"/>
        </w:rPr>
        <w:t xml:space="preserve">Сегодня пойдет речь о пионерском барабане - одном из наиболее привлекательных атрибутов. </w:t>
      </w:r>
    </w:p>
    <w:p w:rsidR="00357F68" w:rsidRPr="00D01E0B" w:rsidRDefault="0087009F" w:rsidP="00D01E0B">
      <w:pPr>
        <w:pStyle w:val="a5"/>
        <w:shd w:val="clear" w:color="auto" w:fill="FFFFFF"/>
        <w:spacing w:before="0" w:beforeAutospacing="0" w:after="0" w:afterAutospacing="0" w:line="276" w:lineRule="auto"/>
        <w:jc w:val="both"/>
        <w:rPr>
          <w:sz w:val="28"/>
          <w:szCs w:val="28"/>
          <w:shd w:val="clear" w:color="auto" w:fill="FFFFFF"/>
        </w:rPr>
      </w:pPr>
      <w:r w:rsidRPr="002E2D1E">
        <w:rPr>
          <w:sz w:val="28"/>
          <w:szCs w:val="28"/>
          <w:shd w:val="clear" w:color="auto" w:fill="FFFFFF"/>
        </w:rPr>
        <w:t xml:space="preserve">Историю о том, как появился первый барабан,  расскажет </w:t>
      </w:r>
      <w:r w:rsidR="00357F68">
        <w:rPr>
          <w:sz w:val="28"/>
          <w:szCs w:val="28"/>
          <w:shd w:val="clear" w:color="auto" w:fill="FFFFFF"/>
        </w:rPr>
        <w:t>Александр Бойко</w:t>
      </w:r>
      <w:r w:rsidRPr="002E2D1E">
        <w:rPr>
          <w:sz w:val="28"/>
          <w:szCs w:val="28"/>
          <w:shd w:val="clear" w:color="auto" w:fill="FFFFFF"/>
        </w:rPr>
        <w:t>.</w:t>
      </w:r>
    </w:p>
    <w:p w:rsidR="0087009F" w:rsidRPr="00357F68" w:rsidRDefault="0087009F" w:rsidP="00AA18E7">
      <w:pPr>
        <w:pStyle w:val="a5"/>
        <w:shd w:val="clear" w:color="auto" w:fill="FFFFFF"/>
        <w:spacing w:before="0" w:beforeAutospacing="0" w:after="0" w:afterAutospacing="0" w:line="276" w:lineRule="auto"/>
        <w:jc w:val="both"/>
        <w:rPr>
          <w:sz w:val="28"/>
          <w:szCs w:val="28"/>
          <w:shd w:val="clear" w:color="auto" w:fill="FFFFFF"/>
        </w:rPr>
      </w:pPr>
      <w:r w:rsidRPr="002E2D1E">
        <w:rPr>
          <w:b/>
          <w:sz w:val="28"/>
          <w:szCs w:val="28"/>
        </w:rPr>
        <w:t>Историческая справка:</w:t>
      </w:r>
    </w:p>
    <w:p w:rsidR="00357F68" w:rsidRPr="00AA18E7" w:rsidRDefault="00CB15E9" w:rsidP="00357F68">
      <w:pPr>
        <w:pStyle w:val="a5"/>
        <w:shd w:val="clear" w:color="auto" w:fill="FFFFFF"/>
        <w:spacing w:before="0" w:beforeAutospacing="0" w:after="0" w:afterAutospacing="0" w:line="276" w:lineRule="auto"/>
        <w:ind w:firstLine="567"/>
        <w:jc w:val="both"/>
        <w:rPr>
          <w:b/>
          <w:sz w:val="28"/>
          <w:szCs w:val="28"/>
        </w:rPr>
      </w:pPr>
      <w:r>
        <w:rPr>
          <w:b/>
          <w:sz w:val="28"/>
          <w:szCs w:val="28"/>
        </w:rPr>
        <w:t>Чтец 1</w:t>
      </w:r>
      <w:r w:rsidR="00357F68" w:rsidRPr="00AA18E7">
        <w:rPr>
          <w:b/>
          <w:sz w:val="28"/>
          <w:szCs w:val="28"/>
        </w:rPr>
        <w:t>.</w:t>
      </w:r>
    </w:p>
    <w:p w:rsidR="0087009F" w:rsidRPr="00357F68" w:rsidRDefault="0087009F" w:rsidP="00357F68">
      <w:pPr>
        <w:pStyle w:val="a5"/>
        <w:shd w:val="clear" w:color="auto" w:fill="FFFFFF"/>
        <w:spacing w:before="0" w:beforeAutospacing="0" w:after="0" w:afterAutospacing="0" w:line="276" w:lineRule="auto"/>
        <w:ind w:firstLine="567"/>
        <w:jc w:val="both"/>
        <w:rPr>
          <w:sz w:val="28"/>
          <w:szCs w:val="28"/>
        </w:rPr>
      </w:pPr>
      <w:r w:rsidRPr="00357F68">
        <w:rPr>
          <w:sz w:val="28"/>
          <w:szCs w:val="28"/>
        </w:rPr>
        <w:t>Вождь первобытного племени подошёл к отцу спасённого семейства и спросил:</w:t>
      </w:r>
    </w:p>
    <w:p w:rsidR="0087009F" w:rsidRPr="00357F68" w:rsidRDefault="0087009F" w:rsidP="00357F68">
      <w:pPr>
        <w:pStyle w:val="a5"/>
        <w:shd w:val="clear" w:color="auto" w:fill="FFFFFF"/>
        <w:spacing w:before="0" w:beforeAutospacing="0" w:after="0" w:afterAutospacing="0" w:line="276" w:lineRule="auto"/>
        <w:ind w:firstLine="567"/>
        <w:jc w:val="both"/>
        <w:rPr>
          <w:sz w:val="28"/>
          <w:szCs w:val="28"/>
        </w:rPr>
      </w:pPr>
      <w:r w:rsidRPr="00357F68">
        <w:rPr>
          <w:sz w:val="28"/>
          <w:szCs w:val="28"/>
        </w:rPr>
        <w:lastRenderedPageBreak/>
        <w:t>- Скажи мне, как удалось тебе создать свой гром среди грома великого и могучего, как решился ты своим громом указать нам дорогу к вам, попавшим в беду?</w:t>
      </w:r>
    </w:p>
    <w:p w:rsidR="0087009F" w:rsidRPr="00357F68" w:rsidRDefault="0087009F" w:rsidP="00357F68">
      <w:pPr>
        <w:pStyle w:val="a5"/>
        <w:shd w:val="clear" w:color="auto" w:fill="FFFFFF"/>
        <w:spacing w:before="0" w:beforeAutospacing="0" w:after="0" w:afterAutospacing="0" w:line="276" w:lineRule="auto"/>
        <w:ind w:firstLine="567"/>
        <w:jc w:val="both"/>
        <w:rPr>
          <w:sz w:val="28"/>
          <w:szCs w:val="28"/>
        </w:rPr>
      </w:pPr>
      <w:r w:rsidRPr="00357F68">
        <w:rPr>
          <w:sz w:val="28"/>
          <w:szCs w:val="28"/>
        </w:rPr>
        <w:t>- У меня в руках была пустая колода, в которую мы набираем воду. У неё вывалилось дно, и я решил натянуть на неё одну из взятых нами в дорогу сухих шкур. Дети хотели пить, и я решил набрать для них дождевую воду. Натянув шкуру на колоду, я перевернул её и хотел набрать в неё воды, но случайно моя рука соскользнула и ударила по натянутой шкуре. Дети даже заплакали от испуга - такой громкий получился звук! Увидев ваши костры на далёком берегу, я стал бить по шкуре ладонями, и... вы нас услышали и спасли.</w:t>
      </w:r>
    </w:p>
    <w:p w:rsidR="0087009F" w:rsidRPr="00357F68" w:rsidRDefault="0087009F" w:rsidP="00357F68">
      <w:pPr>
        <w:pStyle w:val="a5"/>
        <w:shd w:val="clear" w:color="auto" w:fill="FFFFFF"/>
        <w:spacing w:before="0" w:beforeAutospacing="0" w:after="0" w:afterAutospacing="0" w:line="276" w:lineRule="auto"/>
        <w:ind w:firstLine="567"/>
        <w:jc w:val="both"/>
        <w:rPr>
          <w:sz w:val="28"/>
          <w:szCs w:val="28"/>
        </w:rPr>
      </w:pPr>
      <w:r w:rsidRPr="00357F68">
        <w:rPr>
          <w:sz w:val="28"/>
          <w:szCs w:val="28"/>
        </w:rPr>
        <w:t>С тех пор в этом племени появилось множество подобных колод с натянутыми на них шкурами. Охотники и рыболовы не уходили на свой промысел, не взяв такую колоду. Звуки ударов по тамтаму разносились очень далеко, и люди, обладающие от природы достаточно слабым голосом, придумали специальные сигналы для тамтама. Они оповещали окружающих о горе и о радости, собирали людей по тревоге, и на праздник.</w:t>
      </w:r>
    </w:p>
    <w:p w:rsidR="0087009F" w:rsidRDefault="0087009F" w:rsidP="00357F68">
      <w:pPr>
        <w:pStyle w:val="a5"/>
        <w:shd w:val="clear" w:color="auto" w:fill="FFFFFF"/>
        <w:spacing w:before="0" w:beforeAutospacing="0" w:after="0" w:afterAutospacing="0" w:line="276" w:lineRule="auto"/>
        <w:ind w:firstLine="567"/>
        <w:rPr>
          <w:sz w:val="28"/>
          <w:szCs w:val="28"/>
        </w:rPr>
      </w:pPr>
      <w:r w:rsidRPr="00357F68">
        <w:rPr>
          <w:sz w:val="28"/>
          <w:szCs w:val="28"/>
        </w:rPr>
        <w:t>Много веков и тысячелетий прошло с тех пор, но тамтам живет и в наши дни.</w:t>
      </w:r>
    </w:p>
    <w:p w:rsidR="00D01E0B" w:rsidRPr="00357F68" w:rsidRDefault="00D01E0B" w:rsidP="00357F68">
      <w:pPr>
        <w:pStyle w:val="a5"/>
        <w:shd w:val="clear" w:color="auto" w:fill="FFFFFF"/>
        <w:spacing w:before="0" w:beforeAutospacing="0" w:after="0" w:afterAutospacing="0" w:line="276" w:lineRule="auto"/>
        <w:ind w:firstLine="567"/>
        <w:rPr>
          <w:sz w:val="28"/>
          <w:szCs w:val="28"/>
        </w:rPr>
      </w:pPr>
    </w:p>
    <w:p w:rsidR="0087009F" w:rsidRPr="002E2D1E" w:rsidRDefault="00CB15E9" w:rsidP="0087009F">
      <w:pPr>
        <w:pStyle w:val="a5"/>
        <w:shd w:val="clear" w:color="auto" w:fill="FFFFFF"/>
        <w:spacing w:before="0" w:beforeAutospacing="0" w:after="0" w:afterAutospacing="0" w:line="276" w:lineRule="auto"/>
        <w:ind w:left="567"/>
        <w:rPr>
          <w:b/>
          <w:sz w:val="28"/>
          <w:szCs w:val="28"/>
          <w:u w:val="single"/>
        </w:rPr>
      </w:pPr>
      <w:r>
        <w:rPr>
          <w:b/>
          <w:sz w:val="28"/>
          <w:szCs w:val="28"/>
          <w:u w:val="single"/>
        </w:rPr>
        <w:t>Чтец 2.</w:t>
      </w:r>
      <w:r w:rsidR="0087009F" w:rsidRPr="002E2D1E">
        <w:rPr>
          <w:b/>
          <w:sz w:val="28"/>
          <w:szCs w:val="28"/>
          <w:u w:val="single"/>
        </w:rPr>
        <w:t xml:space="preserve"> </w:t>
      </w:r>
    </w:p>
    <w:p w:rsidR="0087009F" w:rsidRPr="002E2D1E" w:rsidRDefault="0087009F" w:rsidP="00357F68">
      <w:pPr>
        <w:pStyle w:val="a5"/>
        <w:shd w:val="clear" w:color="auto" w:fill="FFFFFF"/>
        <w:spacing w:before="0" w:beforeAutospacing="0" w:after="0" w:afterAutospacing="0" w:line="276" w:lineRule="auto"/>
        <w:ind w:firstLine="567"/>
        <w:rPr>
          <w:sz w:val="28"/>
          <w:szCs w:val="28"/>
        </w:rPr>
      </w:pPr>
      <w:r w:rsidRPr="002E2D1E">
        <w:rPr>
          <w:sz w:val="28"/>
          <w:szCs w:val="28"/>
        </w:rPr>
        <w:t>Пионерский барабан —  один из наиболее ярких представителей многочисленного семейства ударных музыкальных инструментов — имеет более чем100-летнюю историю. По сути, он ровесник Всесоюзной пионерской организации, датой основания которой считается 19 мая 1922 года. Справедливости ради заметим, что почти такие же барабаны существовали несколько раньше, только были не красными, а зелеными или синими.</w:t>
      </w:r>
    </w:p>
    <w:p w:rsidR="0087009F" w:rsidRPr="002E2D1E" w:rsidRDefault="0087009F" w:rsidP="0087009F">
      <w:pPr>
        <w:pStyle w:val="a5"/>
        <w:shd w:val="clear" w:color="auto" w:fill="FFFFFF"/>
        <w:spacing w:before="0" w:beforeAutospacing="0" w:after="0" w:afterAutospacing="0" w:line="276" w:lineRule="auto"/>
        <w:jc w:val="both"/>
        <w:rPr>
          <w:sz w:val="28"/>
          <w:szCs w:val="28"/>
        </w:rPr>
      </w:pPr>
      <w:r w:rsidRPr="002E2D1E">
        <w:rPr>
          <w:b/>
          <w:sz w:val="28"/>
          <w:szCs w:val="28"/>
        </w:rPr>
        <w:t>Прошли годы</w:t>
      </w:r>
      <w:r w:rsidRPr="002E2D1E">
        <w:rPr>
          <w:sz w:val="28"/>
          <w:szCs w:val="28"/>
        </w:rPr>
        <w:t>. История знает много случаев, когда барабанный бой, воодушевлял солдат и устрашал противника, помогая добиваться победы. Судьба барабанщика была не из легких. Быть барабанщиком не только почет, но и большая ответственность.</w:t>
      </w:r>
    </w:p>
    <w:p w:rsidR="0087009F" w:rsidRPr="002E2D1E" w:rsidRDefault="0087009F" w:rsidP="0087009F">
      <w:pPr>
        <w:pStyle w:val="a5"/>
        <w:shd w:val="clear" w:color="auto" w:fill="FFFFFF"/>
        <w:spacing w:before="0" w:beforeAutospacing="0" w:after="0" w:afterAutospacing="0" w:line="276" w:lineRule="auto"/>
        <w:rPr>
          <w:sz w:val="28"/>
          <w:szCs w:val="28"/>
        </w:rPr>
      </w:pPr>
      <w:r w:rsidRPr="002E2D1E">
        <w:rPr>
          <w:sz w:val="28"/>
          <w:szCs w:val="28"/>
        </w:rPr>
        <w:t>- О судьбе барабанщика в отряде во время Гражданской войны написала С. Могилевская в произведении «Сказка о громком барабане».</w:t>
      </w:r>
    </w:p>
    <w:p w:rsidR="00357F68" w:rsidRDefault="00357F68" w:rsidP="00357F68">
      <w:pPr>
        <w:pStyle w:val="a5"/>
        <w:shd w:val="clear" w:color="auto" w:fill="FFFFFF"/>
        <w:spacing w:before="0" w:beforeAutospacing="0" w:after="135" w:afterAutospacing="0" w:line="276" w:lineRule="auto"/>
        <w:rPr>
          <w:sz w:val="28"/>
          <w:szCs w:val="28"/>
        </w:rPr>
      </w:pPr>
    </w:p>
    <w:p w:rsidR="0087009F" w:rsidRPr="00D01E0B" w:rsidRDefault="00CB15E9" w:rsidP="00357F68">
      <w:pPr>
        <w:pStyle w:val="a5"/>
        <w:shd w:val="clear" w:color="auto" w:fill="FFFFFF"/>
        <w:spacing w:before="0" w:beforeAutospacing="0" w:after="135" w:afterAutospacing="0" w:line="276" w:lineRule="auto"/>
        <w:rPr>
          <w:b/>
          <w:sz w:val="28"/>
          <w:szCs w:val="28"/>
          <w:u w:val="single"/>
        </w:rPr>
      </w:pPr>
      <w:r>
        <w:rPr>
          <w:b/>
          <w:sz w:val="28"/>
          <w:szCs w:val="28"/>
          <w:u w:val="single"/>
        </w:rPr>
        <w:t>Чтец 3.</w:t>
      </w:r>
    </w:p>
    <w:p w:rsidR="0087009F" w:rsidRPr="002F36C8" w:rsidRDefault="0087009F" w:rsidP="0087009F">
      <w:pPr>
        <w:pStyle w:val="a5"/>
        <w:shd w:val="clear" w:color="auto" w:fill="FFFFFF"/>
        <w:spacing w:before="0" w:beforeAutospacing="0" w:after="0" w:afterAutospacing="0" w:line="276" w:lineRule="auto"/>
        <w:ind w:left="-142" w:firstLine="709"/>
        <w:rPr>
          <w:sz w:val="28"/>
          <w:szCs w:val="28"/>
        </w:rPr>
      </w:pPr>
      <w:r w:rsidRPr="002F36C8">
        <w:rPr>
          <w:rStyle w:val="a7"/>
          <w:i w:val="0"/>
          <w:sz w:val="28"/>
          <w:szCs w:val="28"/>
        </w:rPr>
        <w:lastRenderedPageBreak/>
        <w:t xml:space="preserve">Но вдруг, впереди, сквозь заросли </w:t>
      </w:r>
      <w:proofErr w:type="spellStart"/>
      <w:r w:rsidRPr="002F36C8">
        <w:rPr>
          <w:rStyle w:val="a7"/>
          <w:i w:val="0"/>
          <w:sz w:val="28"/>
          <w:szCs w:val="28"/>
        </w:rPr>
        <w:t>Лаврик</w:t>
      </w:r>
      <w:proofErr w:type="spellEnd"/>
      <w:r w:rsidRPr="002F36C8">
        <w:rPr>
          <w:rStyle w:val="a7"/>
          <w:i w:val="0"/>
          <w:sz w:val="28"/>
          <w:szCs w:val="28"/>
        </w:rPr>
        <w:t xml:space="preserve"> увидел чёрные шинели и черно-красные погоны, услышал бряцание оружия и топот ног сотен людей...</w:t>
      </w:r>
      <w:r w:rsidRPr="002F36C8">
        <w:rPr>
          <w:sz w:val="28"/>
          <w:szCs w:val="28"/>
        </w:rPr>
        <w:br/>
      </w:r>
      <w:r w:rsidRPr="002F36C8">
        <w:rPr>
          <w:rStyle w:val="a7"/>
          <w:i w:val="0"/>
          <w:sz w:val="28"/>
          <w:szCs w:val="28"/>
        </w:rPr>
        <w:t>- Белые!!!</w:t>
      </w:r>
    </w:p>
    <w:p w:rsidR="0087009F" w:rsidRPr="002F36C8" w:rsidRDefault="0087009F" w:rsidP="0087009F">
      <w:pPr>
        <w:pStyle w:val="a5"/>
        <w:shd w:val="clear" w:color="auto" w:fill="FFFFFF"/>
        <w:spacing w:before="0" w:beforeAutospacing="0" w:after="0" w:afterAutospacing="0" w:line="276" w:lineRule="auto"/>
        <w:ind w:left="-142" w:firstLine="709"/>
        <w:rPr>
          <w:sz w:val="28"/>
          <w:szCs w:val="28"/>
        </w:rPr>
      </w:pPr>
      <w:proofErr w:type="spellStart"/>
      <w:r w:rsidRPr="002F36C8">
        <w:rPr>
          <w:rStyle w:val="a7"/>
          <w:i w:val="0"/>
          <w:sz w:val="28"/>
          <w:szCs w:val="28"/>
        </w:rPr>
        <w:t>Лаврик</w:t>
      </w:r>
      <w:proofErr w:type="spellEnd"/>
      <w:r w:rsidRPr="002F36C8">
        <w:rPr>
          <w:rStyle w:val="a7"/>
          <w:i w:val="0"/>
          <w:sz w:val="28"/>
          <w:szCs w:val="28"/>
        </w:rPr>
        <w:t xml:space="preserve"> стал лихорадочно соображать: «Что делать? До наших далеко. Если быстро бежать, то услышат и увидят. Не успею!</w:t>
      </w:r>
      <w:r w:rsidRPr="002F36C8">
        <w:rPr>
          <w:sz w:val="28"/>
          <w:szCs w:val="28"/>
        </w:rPr>
        <w:br/>
      </w:r>
      <w:r w:rsidRPr="002F36C8">
        <w:rPr>
          <w:rStyle w:val="a7"/>
          <w:i w:val="0"/>
          <w:sz w:val="28"/>
          <w:szCs w:val="28"/>
        </w:rPr>
        <w:t xml:space="preserve">Если кричать, то точно не услышат </w:t>
      </w:r>
      <w:proofErr w:type="gramStart"/>
      <w:r w:rsidRPr="002F36C8">
        <w:rPr>
          <w:rStyle w:val="a7"/>
          <w:i w:val="0"/>
          <w:sz w:val="28"/>
          <w:szCs w:val="28"/>
        </w:rPr>
        <w:t>свои</w:t>
      </w:r>
      <w:proofErr w:type="gramEnd"/>
      <w:r w:rsidRPr="002F36C8">
        <w:rPr>
          <w:rStyle w:val="a7"/>
          <w:i w:val="0"/>
          <w:sz w:val="28"/>
          <w:szCs w:val="28"/>
        </w:rPr>
        <w:t>! Как же предупредить?»</w:t>
      </w:r>
    </w:p>
    <w:p w:rsidR="0087009F" w:rsidRPr="002F36C8" w:rsidRDefault="0087009F" w:rsidP="0087009F">
      <w:pPr>
        <w:pStyle w:val="a5"/>
        <w:shd w:val="clear" w:color="auto" w:fill="FFFFFF"/>
        <w:spacing w:before="0" w:beforeAutospacing="0" w:after="0" w:afterAutospacing="0" w:line="276" w:lineRule="auto"/>
        <w:ind w:left="-142" w:firstLine="709"/>
        <w:rPr>
          <w:sz w:val="28"/>
          <w:szCs w:val="28"/>
        </w:rPr>
      </w:pPr>
      <w:r w:rsidRPr="002F36C8">
        <w:rPr>
          <w:rStyle w:val="a7"/>
          <w:i w:val="0"/>
          <w:sz w:val="28"/>
          <w:szCs w:val="28"/>
        </w:rPr>
        <w:t>А белые уже увидели мальчишескую фигурку в будёновке и с барабаном, обрадовались:</w:t>
      </w:r>
      <w:r w:rsidRPr="002F36C8">
        <w:rPr>
          <w:sz w:val="28"/>
          <w:szCs w:val="28"/>
        </w:rPr>
        <w:br/>
      </w:r>
      <w:r w:rsidRPr="002F36C8">
        <w:rPr>
          <w:rStyle w:val="a7"/>
          <w:i w:val="0"/>
          <w:sz w:val="28"/>
          <w:szCs w:val="28"/>
        </w:rPr>
        <w:t>- Эй, красный! А ну-ка стой! Ты сейчас нас к своей тайной тропе доставишь!</w:t>
      </w:r>
    </w:p>
    <w:p w:rsidR="0087009F" w:rsidRPr="002F36C8" w:rsidRDefault="0087009F" w:rsidP="0087009F">
      <w:pPr>
        <w:pStyle w:val="a5"/>
        <w:shd w:val="clear" w:color="auto" w:fill="FFFFFF"/>
        <w:spacing w:before="0" w:beforeAutospacing="0" w:after="0" w:afterAutospacing="0" w:line="276" w:lineRule="auto"/>
        <w:ind w:left="-142" w:firstLine="709"/>
        <w:rPr>
          <w:rStyle w:val="a7"/>
          <w:i w:val="0"/>
          <w:sz w:val="28"/>
          <w:szCs w:val="28"/>
        </w:rPr>
      </w:pPr>
      <w:r w:rsidRPr="002F36C8">
        <w:rPr>
          <w:rStyle w:val="a7"/>
          <w:i w:val="0"/>
          <w:sz w:val="28"/>
          <w:szCs w:val="28"/>
        </w:rPr>
        <w:t xml:space="preserve">И </w:t>
      </w:r>
      <w:proofErr w:type="spellStart"/>
      <w:r w:rsidRPr="002F36C8">
        <w:rPr>
          <w:rStyle w:val="a7"/>
          <w:i w:val="0"/>
          <w:sz w:val="28"/>
          <w:szCs w:val="28"/>
        </w:rPr>
        <w:t>Лаврик</w:t>
      </w:r>
      <w:proofErr w:type="spellEnd"/>
      <w:r w:rsidRPr="002F36C8">
        <w:rPr>
          <w:rStyle w:val="a7"/>
          <w:i w:val="0"/>
          <w:sz w:val="28"/>
          <w:szCs w:val="28"/>
        </w:rPr>
        <w:t xml:space="preserve"> понял, что только барабан сейчас сможет стать его оружием. Он взял в руки свои новые тонкие барабанные палочки. И по лесу разнеслась громкая и отчаянная дробь барабана…</w:t>
      </w:r>
    </w:p>
    <w:p w:rsidR="0087009F" w:rsidRPr="002F36C8" w:rsidRDefault="0087009F" w:rsidP="0087009F">
      <w:pPr>
        <w:pStyle w:val="a5"/>
        <w:shd w:val="clear" w:color="auto" w:fill="FFFFFF"/>
        <w:spacing w:before="0" w:beforeAutospacing="0" w:after="0" w:afterAutospacing="0" w:line="276" w:lineRule="auto"/>
        <w:ind w:left="-142" w:firstLine="709"/>
        <w:rPr>
          <w:sz w:val="28"/>
          <w:szCs w:val="28"/>
        </w:rPr>
      </w:pPr>
      <w:r w:rsidRPr="002F36C8">
        <w:rPr>
          <w:rStyle w:val="a7"/>
          <w:i w:val="0"/>
          <w:sz w:val="28"/>
          <w:szCs w:val="28"/>
        </w:rPr>
        <w:t xml:space="preserve"> Красные конники услышали стрельбу и барабанную дробь....</w:t>
      </w:r>
    </w:p>
    <w:p w:rsidR="0087009F" w:rsidRPr="002F36C8" w:rsidRDefault="0087009F" w:rsidP="0087009F">
      <w:pPr>
        <w:pStyle w:val="a5"/>
        <w:shd w:val="clear" w:color="auto" w:fill="FFFFFF"/>
        <w:spacing w:before="0" w:beforeAutospacing="0" w:after="0" w:afterAutospacing="0" w:line="276" w:lineRule="auto"/>
        <w:ind w:left="-142" w:firstLine="709"/>
        <w:rPr>
          <w:sz w:val="28"/>
          <w:szCs w:val="28"/>
        </w:rPr>
      </w:pPr>
      <w:r w:rsidRPr="002F36C8">
        <w:rPr>
          <w:rStyle w:val="a7"/>
          <w:i w:val="0"/>
          <w:sz w:val="28"/>
          <w:szCs w:val="28"/>
        </w:rPr>
        <w:t>Долго и яростно длилась схватка.</w:t>
      </w:r>
    </w:p>
    <w:p w:rsidR="0087009F" w:rsidRDefault="0087009F" w:rsidP="00AA18E7">
      <w:pPr>
        <w:pStyle w:val="a5"/>
        <w:shd w:val="clear" w:color="auto" w:fill="FFFFFF"/>
        <w:spacing w:before="0" w:beforeAutospacing="0" w:after="0" w:afterAutospacing="0" w:line="276" w:lineRule="auto"/>
        <w:ind w:left="-142" w:firstLine="709"/>
        <w:rPr>
          <w:rStyle w:val="a7"/>
          <w:i w:val="0"/>
          <w:sz w:val="28"/>
          <w:szCs w:val="28"/>
        </w:rPr>
      </w:pPr>
      <w:proofErr w:type="spellStart"/>
      <w:r w:rsidRPr="002F36C8">
        <w:rPr>
          <w:rStyle w:val="a7"/>
          <w:i w:val="0"/>
          <w:sz w:val="28"/>
          <w:szCs w:val="28"/>
        </w:rPr>
        <w:t>Лаврика</w:t>
      </w:r>
      <w:proofErr w:type="spellEnd"/>
      <w:r w:rsidRPr="002F36C8">
        <w:rPr>
          <w:rStyle w:val="a7"/>
          <w:i w:val="0"/>
          <w:sz w:val="28"/>
          <w:szCs w:val="28"/>
        </w:rPr>
        <w:t xml:space="preserve"> хоронили всем селом на самом высоком речном берегу, рядом с деревней</w:t>
      </w:r>
    </w:p>
    <w:p w:rsidR="00D01E0B" w:rsidRPr="00483564" w:rsidRDefault="00D01E0B" w:rsidP="00AA18E7">
      <w:pPr>
        <w:pStyle w:val="a5"/>
        <w:shd w:val="clear" w:color="auto" w:fill="FFFFFF"/>
        <w:spacing w:before="0" w:beforeAutospacing="0" w:after="0" w:afterAutospacing="0" w:line="276" w:lineRule="auto"/>
        <w:ind w:left="-142" w:firstLine="709"/>
        <w:rPr>
          <w:sz w:val="28"/>
          <w:szCs w:val="28"/>
        </w:rPr>
      </w:pPr>
    </w:p>
    <w:p w:rsidR="0087009F" w:rsidRPr="002E2D1E" w:rsidRDefault="00CB15E9" w:rsidP="0087009F">
      <w:pPr>
        <w:pStyle w:val="a5"/>
        <w:shd w:val="clear" w:color="auto" w:fill="FFFFFF"/>
        <w:spacing w:before="0" w:beforeAutospacing="0" w:after="0" w:afterAutospacing="0" w:line="276" w:lineRule="auto"/>
        <w:ind w:left="-567" w:firstLine="567"/>
        <w:rPr>
          <w:b/>
          <w:sz w:val="28"/>
          <w:szCs w:val="28"/>
          <w:u w:val="single"/>
        </w:rPr>
      </w:pPr>
      <w:r>
        <w:rPr>
          <w:b/>
          <w:sz w:val="28"/>
          <w:szCs w:val="28"/>
          <w:u w:val="single"/>
        </w:rPr>
        <w:t>Чтец 4.</w:t>
      </w:r>
      <w:r w:rsidR="0087009F" w:rsidRPr="002E2D1E">
        <w:rPr>
          <w:b/>
          <w:sz w:val="28"/>
          <w:szCs w:val="28"/>
          <w:u w:val="single"/>
        </w:rPr>
        <w:t xml:space="preserve"> </w:t>
      </w:r>
    </w:p>
    <w:p w:rsidR="0087009F" w:rsidRDefault="0087009F" w:rsidP="00AA18E7">
      <w:pPr>
        <w:pStyle w:val="a5"/>
        <w:shd w:val="clear" w:color="auto" w:fill="FFFFFF"/>
        <w:spacing w:before="0" w:beforeAutospacing="0" w:after="0" w:afterAutospacing="0" w:line="276" w:lineRule="auto"/>
        <w:ind w:left="-567" w:firstLine="567"/>
        <w:rPr>
          <w:rStyle w:val="a7"/>
          <w:sz w:val="28"/>
          <w:szCs w:val="28"/>
        </w:rPr>
      </w:pPr>
      <w:r w:rsidRPr="002E2D1E">
        <w:rPr>
          <w:sz w:val="28"/>
          <w:szCs w:val="28"/>
        </w:rPr>
        <w:t>Зачем нужен был барабан пионерам</w:t>
      </w:r>
      <w:r w:rsidRPr="002E2D1E">
        <w:rPr>
          <w:rStyle w:val="a7"/>
          <w:sz w:val="28"/>
          <w:szCs w:val="28"/>
        </w:rPr>
        <w:t>?</w:t>
      </w:r>
      <w:r w:rsidR="00AA18E7">
        <w:rPr>
          <w:rStyle w:val="a7"/>
          <w:sz w:val="28"/>
          <w:szCs w:val="28"/>
        </w:rPr>
        <w:t xml:space="preserve"> </w:t>
      </w:r>
      <w:r w:rsidRPr="00D01E0B">
        <w:rPr>
          <w:rStyle w:val="a7"/>
          <w:i w:val="0"/>
          <w:sz w:val="28"/>
          <w:szCs w:val="28"/>
        </w:rPr>
        <w:t>Об этом расскажет Куницын Егор.</w:t>
      </w:r>
    </w:p>
    <w:p w:rsidR="00D01E0B" w:rsidRPr="002E2D1E" w:rsidRDefault="00D01E0B" w:rsidP="00AA18E7">
      <w:pPr>
        <w:pStyle w:val="a5"/>
        <w:shd w:val="clear" w:color="auto" w:fill="FFFFFF"/>
        <w:spacing w:before="0" w:beforeAutospacing="0" w:after="0" w:afterAutospacing="0" w:line="276" w:lineRule="auto"/>
        <w:ind w:left="-567" w:firstLine="567"/>
        <w:rPr>
          <w:rStyle w:val="a7"/>
          <w:sz w:val="28"/>
          <w:szCs w:val="28"/>
        </w:rPr>
      </w:pPr>
    </w:p>
    <w:p w:rsidR="0087009F" w:rsidRPr="002E2D1E" w:rsidRDefault="00CB15E9" w:rsidP="0087009F">
      <w:pPr>
        <w:pStyle w:val="a5"/>
        <w:shd w:val="clear" w:color="auto" w:fill="FFFFFF"/>
        <w:spacing w:before="0" w:beforeAutospacing="0" w:after="0" w:afterAutospacing="0" w:line="276" w:lineRule="auto"/>
        <w:ind w:left="-567" w:firstLine="567"/>
        <w:rPr>
          <w:rStyle w:val="a7"/>
          <w:b/>
          <w:i w:val="0"/>
          <w:sz w:val="28"/>
          <w:szCs w:val="28"/>
          <w:u w:val="single"/>
        </w:rPr>
      </w:pPr>
      <w:r>
        <w:rPr>
          <w:rStyle w:val="a7"/>
          <w:b/>
          <w:i w:val="0"/>
          <w:sz w:val="28"/>
          <w:szCs w:val="28"/>
          <w:u w:val="single"/>
        </w:rPr>
        <w:t>Чтец 5.</w:t>
      </w:r>
    </w:p>
    <w:p w:rsidR="0087009F" w:rsidRPr="002E2D1E" w:rsidRDefault="0087009F" w:rsidP="0087009F">
      <w:pPr>
        <w:pStyle w:val="a5"/>
        <w:shd w:val="clear" w:color="auto" w:fill="FFFFFF"/>
        <w:spacing w:before="0" w:beforeAutospacing="0" w:after="0" w:afterAutospacing="0" w:line="276" w:lineRule="auto"/>
        <w:ind w:left="-567" w:firstLine="567"/>
        <w:rPr>
          <w:i/>
          <w:sz w:val="28"/>
          <w:szCs w:val="28"/>
        </w:rPr>
      </w:pPr>
      <w:r w:rsidRPr="002E2D1E">
        <w:rPr>
          <w:rStyle w:val="a7"/>
          <w:i w:val="0"/>
          <w:sz w:val="28"/>
          <w:szCs w:val="28"/>
        </w:rPr>
        <w:t>Под звуки барабана выносили пионерское знамя на торжественные линейки. На пионерском построении место барабанщика было на правом фланге дружины. Быть барабанщиком – почетно! Его избирали на совете дружины голосованием.</w:t>
      </w:r>
    </w:p>
    <w:p w:rsidR="0087009F" w:rsidRPr="002E2D1E" w:rsidRDefault="0087009F" w:rsidP="0087009F">
      <w:pPr>
        <w:pStyle w:val="a5"/>
        <w:shd w:val="clear" w:color="auto" w:fill="FFFFFF"/>
        <w:spacing w:before="0" w:beforeAutospacing="0" w:after="0" w:afterAutospacing="0" w:line="276" w:lineRule="auto"/>
        <w:ind w:left="-567" w:firstLine="567"/>
        <w:rPr>
          <w:rStyle w:val="a7"/>
          <w:i w:val="0"/>
          <w:sz w:val="28"/>
          <w:szCs w:val="28"/>
        </w:rPr>
      </w:pPr>
      <w:r w:rsidRPr="002E2D1E">
        <w:rPr>
          <w:rStyle w:val="a7"/>
          <w:i w:val="0"/>
          <w:sz w:val="28"/>
          <w:szCs w:val="28"/>
        </w:rPr>
        <w:t xml:space="preserve">Во время торжественного прохождения отряда барабанщик шел за знаменосцем и ассистентами. </w:t>
      </w:r>
    </w:p>
    <w:p w:rsidR="0087009F" w:rsidRPr="002E2D1E" w:rsidRDefault="0087009F" w:rsidP="0087009F">
      <w:pPr>
        <w:pStyle w:val="a5"/>
        <w:shd w:val="clear" w:color="auto" w:fill="FFFFFF"/>
        <w:spacing w:before="0" w:beforeAutospacing="0" w:after="0" w:afterAutospacing="0" w:line="276" w:lineRule="auto"/>
        <w:ind w:left="-567" w:firstLine="567"/>
        <w:rPr>
          <w:rStyle w:val="a7"/>
          <w:i w:val="0"/>
          <w:sz w:val="28"/>
          <w:szCs w:val="28"/>
        </w:rPr>
      </w:pPr>
      <w:r w:rsidRPr="002E2D1E">
        <w:rPr>
          <w:rStyle w:val="a7"/>
          <w:i w:val="0"/>
          <w:sz w:val="28"/>
          <w:szCs w:val="28"/>
        </w:rPr>
        <w:t xml:space="preserve">Также барабан сопровождал строй во время походов, шествий, парадов. </w:t>
      </w:r>
    </w:p>
    <w:p w:rsidR="00AA18E7" w:rsidRPr="00D01E0B" w:rsidRDefault="0087009F" w:rsidP="00D01E0B">
      <w:pPr>
        <w:pStyle w:val="a5"/>
        <w:shd w:val="clear" w:color="auto" w:fill="FFFFFF"/>
        <w:spacing w:before="0" w:beforeAutospacing="0" w:after="0" w:afterAutospacing="0" w:line="276" w:lineRule="auto"/>
        <w:ind w:left="-567" w:firstLine="567"/>
        <w:rPr>
          <w:iCs/>
          <w:sz w:val="28"/>
          <w:szCs w:val="28"/>
        </w:rPr>
      </w:pPr>
      <w:r w:rsidRPr="002E2D1E">
        <w:rPr>
          <w:rStyle w:val="a7"/>
          <w:i w:val="0"/>
          <w:sz w:val="28"/>
          <w:szCs w:val="28"/>
        </w:rPr>
        <w:t>Дробь барабана помогала пионерам проще узнать, что нужно сделать, сориентироваться в режиме дня, жизни коллектива.</w:t>
      </w:r>
      <w:r w:rsidR="00D01E0B">
        <w:rPr>
          <w:rStyle w:val="a7"/>
          <w:i w:val="0"/>
          <w:sz w:val="28"/>
          <w:szCs w:val="28"/>
        </w:rPr>
        <w:t xml:space="preserve">  </w:t>
      </w:r>
    </w:p>
    <w:p w:rsidR="00AA18E7" w:rsidRPr="00AA18E7" w:rsidRDefault="00AA18E7" w:rsidP="0087009F">
      <w:pPr>
        <w:pStyle w:val="a5"/>
        <w:shd w:val="clear" w:color="auto" w:fill="FFFFFF"/>
        <w:spacing w:before="0" w:beforeAutospacing="0" w:after="0" w:afterAutospacing="0" w:line="276" w:lineRule="auto"/>
        <w:ind w:left="-567" w:firstLine="567"/>
        <w:rPr>
          <w:rStyle w:val="a7"/>
          <w:i w:val="0"/>
          <w:sz w:val="28"/>
          <w:szCs w:val="28"/>
        </w:rPr>
      </w:pPr>
      <w:r w:rsidRPr="00357F68">
        <w:rPr>
          <w:b/>
          <w:bCs/>
          <w:sz w:val="28"/>
          <w:szCs w:val="28"/>
          <w:shd w:val="clear" w:color="auto" w:fill="FFFFFE"/>
          <w:lang w:val="en-US"/>
        </w:rPr>
        <w:t>II</w:t>
      </w:r>
      <w:r>
        <w:rPr>
          <w:b/>
          <w:bCs/>
          <w:sz w:val="28"/>
          <w:szCs w:val="28"/>
          <w:shd w:val="clear" w:color="auto" w:fill="FFFFFE"/>
          <w:lang w:val="en-US"/>
        </w:rPr>
        <w:t>I</w:t>
      </w:r>
      <w:r w:rsidRPr="00AA18E7">
        <w:rPr>
          <w:b/>
          <w:bCs/>
          <w:sz w:val="28"/>
          <w:szCs w:val="28"/>
          <w:shd w:val="clear" w:color="auto" w:fill="FFFFFE"/>
        </w:rPr>
        <w:t>.</w:t>
      </w:r>
      <w:r>
        <w:rPr>
          <w:b/>
          <w:bCs/>
          <w:sz w:val="28"/>
          <w:szCs w:val="28"/>
          <w:shd w:val="clear" w:color="auto" w:fill="FFFFFE"/>
        </w:rPr>
        <w:t xml:space="preserve"> Практический этап </w:t>
      </w:r>
    </w:p>
    <w:p w:rsidR="0087009F" w:rsidRDefault="00AA18E7" w:rsidP="0087009F">
      <w:pPr>
        <w:pStyle w:val="a5"/>
        <w:shd w:val="clear" w:color="auto" w:fill="FFFFFF"/>
        <w:spacing w:before="0" w:beforeAutospacing="0" w:after="0" w:afterAutospacing="0" w:line="276" w:lineRule="auto"/>
        <w:ind w:left="-567" w:firstLine="567"/>
        <w:rPr>
          <w:rStyle w:val="a6"/>
          <w:b w:val="0"/>
          <w:sz w:val="28"/>
          <w:szCs w:val="28"/>
        </w:rPr>
      </w:pPr>
      <w:r>
        <w:rPr>
          <w:rStyle w:val="a7"/>
          <w:i w:val="0"/>
          <w:sz w:val="28"/>
          <w:szCs w:val="28"/>
        </w:rPr>
        <w:t xml:space="preserve"> Демонстрация </w:t>
      </w:r>
      <w:r w:rsidRPr="00AA18E7">
        <w:rPr>
          <w:rStyle w:val="a7"/>
          <w:i w:val="0"/>
          <w:sz w:val="28"/>
          <w:szCs w:val="28"/>
        </w:rPr>
        <w:t>и</w:t>
      </w:r>
      <w:r w:rsidRPr="00AA18E7">
        <w:rPr>
          <w:rStyle w:val="a6"/>
          <w:b w:val="0"/>
          <w:sz w:val="28"/>
          <w:szCs w:val="28"/>
        </w:rPr>
        <w:t>гры</w:t>
      </w:r>
      <w:r w:rsidR="0087009F" w:rsidRPr="00AA18E7">
        <w:rPr>
          <w:rStyle w:val="a6"/>
          <w:b w:val="0"/>
          <w:sz w:val="28"/>
          <w:szCs w:val="28"/>
        </w:rPr>
        <w:t xml:space="preserve"> на барабане</w:t>
      </w:r>
      <w:r>
        <w:rPr>
          <w:rStyle w:val="a6"/>
          <w:b w:val="0"/>
          <w:sz w:val="28"/>
          <w:szCs w:val="28"/>
        </w:rPr>
        <w:t xml:space="preserve"> – Егор Куницын, Владимир Николаевич </w:t>
      </w:r>
      <w:proofErr w:type="spellStart"/>
      <w:r>
        <w:rPr>
          <w:rStyle w:val="a6"/>
          <w:b w:val="0"/>
          <w:sz w:val="28"/>
          <w:szCs w:val="28"/>
        </w:rPr>
        <w:t>Епишкин</w:t>
      </w:r>
      <w:proofErr w:type="spellEnd"/>
      <w:r>
        <w:rPr>
          <w:rStyle w:val="a6"/>
          <w:b w:val="0"/>
          <w:sz w:val="28"/>
          <w:szCs w:val="28"/>
        </w:rPr>
        <w:t>, обучающиеся</w:t>
      </w:r>
    </w:p>
    <w:p w:rsidR="006B6618" w:rsidRDefault="006B6618" w:rsidP="0087009F">
      <w:pPr>
        <w:pStyle w:val="a5"/>
        <w:shd w:val="clear" w:color="auto" w:fill="FFFFFF"/>
        <w:spacing w:before="0" w:beforeAutospacing="0" w:after="0" w:afterAutospacing="0" w:line="276" w:lineRule="auto"/>
        <w:ind w:left="-567" w:firstLine="567"/>
        <w:rPr>
          <w:rStyle w:val="a6"/>
          <w:b w:val="0"/>
          <w:sz w:val="28"/>
          <w:szCs w:val="28"/>
        </w:rPr>
      </w:pPr>
    </w:p>
    <w:p w:rsidR="006B6618" w:rsidRPr="006B6618" w:rsidRDefault="006B6618" w:rsidP="0087009F">
      <w:pPr>
        <w:pStyle w:val="a5"/>
        <w:shd w:val="clear" w:color="auto" w:fill="FFFFFF"/>
        <w:spacing w:before="0" w:beforeAutospacing="0" w:after="0" w:afterAutospacing="0" w:line="276" w:lineRule="auto"/>
        <w:ind w:left="-567" w:firstLine="567"/>
        <w:rPr>
          <w:rStyle w:val="a6"/>
          <w:sz w:val="28"/>
          <w:szCs w:val="28"/>
        </w:rPr>
      </w:pPr>
      <w:r w:rsidRPr="006B6618">
        <w:rPr>
          <w:rStyle w:val="a6"/>
          <w:sz w:val="28"/>
          <w:szCs w:val="28"/>
          <w:lang w:val="en-US"/>
        </w:rPr>
        <w:t>IV</w:t>
      </w:r>
      <w:proofErr w:type="gramStart"/>
      <w:r w:rsidRPr="006B6618">
        <w:rPr>
          <w:rStyle w:val="a6"/>
          <w:sz w:val="28"/>
          <w:szCs w:val="28"/>
        </w:rPr>
        <w:t>.  Информационно</w:t>
      </w:r>
      <w:proofErr w:type="gramEnd"/>
      <w:r w:rsidRPr="006B6618">
        <w:rPr>
          <w:rStyle w:val="a6"/>
          <w:sz w:val="28"/>
          <w:szCs w:val="28"/>
        </w:rPr>
        <w:t>-познавательный этап.</w:t>
      </w:r>
    </w:p>
    <w:p w:rsidR="006B6618" w:rsidRDefault="006B6618" w:rsidP="0087009F">
      <w:pPr>
        <w:pStyle w:val="a5"/>
        <w:shd w:val="clear" w:color="auto" w:fill="FFFFFF"/>
        <w:spacing w:before="0" w:beforeAutospacing="0" w:after="0" w:afterAutospacing="0" w:line="276" w:lineRule="auto"/>
        <w:ind w:left="-567" w:firstLine="567"/>
        <w:rPr>
          <w:rStyle w:val="a6"/>
          <w:b w:val="0"/>
          <w:sz w:val="28"/>
          <w:szCs w:val="28"/>
        </w:rPr>
      </w:pPr>
      <w:r>
        <w:rPr>
          <w:rStyle w:val="a6"/>
          <w:b w:val="0"/>
          <w:sz w:val="28"/>
          <w:szCs w:val="28"/>
        </w:rPr>
        <w:t>Выступление приглашённых гостей.</w:t>
      </w:r>
    </w:p>
    <w:p w:rsidR="006B6618" w:rsidRDefault="006B6618" w:rsidP="0087009F">
      <w:pPr>
        <w:pStyle w:val="a5"/>
        <w:shd w:val="clear" w:color="auto" w:fill="FFFFFF"/>
        <w:spacing w:before="0" w:beforeAutospacing="0" w:after="0" w:afterAutospacing="0" w:line="276" w:lineRule="auto"/>
        <w:ind w:left="-567" w:firstLine="567"/>
        <w:rPr>
          <w:rStyle w:val="a6"/>
          <w:b w:val="0"/>
          <w:sz w:val="28"/>
          <w:szCs w:val="28"/>
        </w:rPr>
      </w:pPr>
      <w:r>
        <w:rPr>
          <w:rStyle w:val="a6"/>
          <w:b w:val="0"/>
          <w:sz w:val="28"/>
          <w:szCs w:val="28"/>
        </w:rPr>
        <w:t xml:space="preserve">1. Владимир Петрович </w:t>
      </w:r>
      <w:proofErr w:type="spellStart"/>
      <w:r>
        <w:rPr>
          <w:rStyle w:val="a6"/>
          <w:b w:val="0"/>
          <w:sz w:val="28"/>
          <w:szCs w:val="28"/>
        </w:rPr>
        <w:t>Триппель</w:t>
      </w:r>
      <w:proofErr w:type="spellEnd"/>
      <w:r>
        <w:rPr>
          <w:rStyle w:val="a6"/>
          <w:b w:val="0"/>
          <w:sz w:val="28"/>
          <w:szCs w:val="28"/>
        </w:rPr>
        <w:t xml:space="preserve"> – о </w:t>
      </w:r>
      <w:proofErr w:type="spellStart"/>
      <w:proofErr w:type="gramStart"/>
      <w:r>
        <w:rPr>
          <w:rStyle w:val="a6"/>
          <w:b w:val="0"/>
          <w:sz w:val="28"/>
          <w:szCs w:val="28"/>
        </w:rPr>
        <w:t>себе-пионере</w:t>
      </w:r>
      <w:proofErr w:type="spellEnd"/>
      <w:proofErr w:type="gramEnd"/>
      <w:r>
        <w:rPr>
          <w:rStyle w:val="a6"/>
          <w:b w:val="0"/>
          <w:sz w:val="28"/>
          <w:szCs w:val="28"/>
        </w:rPr>
        <w:t xml:space="preserve">. </w:t>
      </w:r>
    </w:p>
    <w:p w:rsidR="006B6618" w:rsidRDefault="006B6618" w:rsidP="0087009F">
      <w:pPr>
        <w:pStyle w:val="a5"/>
        <w:shd w:val="clear" w:color="auto" w:fill="FFFFFF"/>
        <w:spacing w:before="0" w:beforeAutospacing="0" w:after="0" w:afterAutospacing="0" w:line="276" w:lineRule="auto"/>
        <w:ind w:left="-567" w:firstLine="567"/>
        <w:rPr>
          <w:rStyle w:val="a6"/>
          <w:b w:val="0"/>
          <w:sz w:val="28"/>
          <w:szCs w:val="28"/>
        </w:rPr>
      </w:pPr>
      <w:r>
        <w:rPr>
          <w:rStyle w:val="a6"/>
          <w:b w:val="0"/>
          <w:sz w:val="28"/>
          <w:szCs w:val="28"/>
        </w:rPr>
        <w:t xml:space="preserve">2. Владимир Николаевич </w:t>
      </w:r>
      <w:proofErr w:type="spellStart"/>
      <w:r>
        <w:rPr>
          <w:rStyle w:val="a6"/>
          <w:b w:val="0"/>
          <w:sz w:val="28"/>
          <w:szCs w:val="28"/>
        </w:rPr>
        <w:t>Епишкин</w:t>
      </w:r>
      <w:proofErr w:type="spellEnd"/>
      <w:r>
        <w:rPr>
          <w:rStyle w:val="a6"/>
          <w:b w:val="0"/>
          <w:sz w:val="28"/>
          <w:szCs w:val="28"/>
        </w:rPr>
        <w:t xml:space="preserve"> – о своем пребывании во Всероссийском пионерском лагере «Орлёнок» в 1978 году.</w:t>
      </w:r>
    </w:p>
    <w:p w:rsidR="006B6618" w:rsidRDefault="006B6618" w:rsidP="0087009F">
      <w:pPr>
        <w:pStyle w:val="a5"/>
        <w:shd w:val="clear" w:color="auto" w:fill="FFFFFF"/>
        <w:spacing w:before="0" w:beforeAutospacing="0" w:after="0" w:afterAutospacing="0" w:line="276" w:lineRule="auto"/>
        <w:ind w:left="-567" w:firstLine="567"/>
        <w:rPr>
          <w:rStyle w:val="a6"/>
          <w:b w:val="0"/>
          <w:sz w:val="28"/>
          <w:szCs w:val="28"/>
        </w:rPr>
      </w:pPr>
      <w:r>
        <w:rPr>
          <w:rStyle w:val="a6"/>
          <w:b w:val="0"/>
          <w:sz w:val="28"/>
          <w:szCs w:val="28"/>
        </w:rPr>
        <w:t>3. Любовь Семёновна Заворина - о своем пребывании во Всероссийском пионерском лагере «Орлёнок» в 1987 году.</w:t>
      </w:r>
    </w:p>
    <w:p w:rsidR="006B6618" w:rsidRDefault="006B6618" w:rsidP="0087009F">
      <w:pPr>
        <w:pStyle w:val="a5"/>
        <w:shd w:val="clear" w:color="auto" w:fill="FFFFFF"/>
        <w:spacing w:before="0" w:beforeAutospacing="0" w:after="0" w:afterAutospacing="0" w:line="276" w:lineRule="auto"/>
        <w:ind w:left="-567" w:firstLine="567"/>
        <w:rPr>
          <w:rStyle w:val="a6"/>
          <w:b w:val="0"/>
          <w:sz w:val="28"/>
          <w:szCs w:val="28"/>
        </w:rPr>
      </w:pPr>
    </w:p>
    <w:p w:rsidR="006B6618" w:rsidRPr="002E2D1E" w:rsidRDefault="00CB15E9" w:rsidP="006B6618">
      <w:pPr>
        <w:spacing w:after="0"/>
        <w:ind w:left="-567" w:firstLine="567"/>
        <w:rPr>
          <w:rFonts w:ascii="Times New Roman" w:hAnsi="Times New Roman" w:cs="Times New Roman"/>
          <w:b/>
          <w:bCs/>
          <w:sz w:val="28"/>
          <w:szCs w:val="28"/>
        </w:rPr>
      </w:pPr>
      <w:r>
        <w:rPr>
          <w:rStyle w:val="a6"/>
          <w:rFonts w:ascii="Times New Roman" w:hAnsi="Times New Roman" w:cs="Times New Roman"/>
          <w:sz w:val="28"/>
          <w:szCs w:val="28"/>
          <w:u w:val="single"/>
        </w:rPr>
        <w:t xml:space="preserve">Чтец 4. </w:t>
      </w:r>
      <w:r w:rsidR="006B6618">
        <w:rPr>
          <w:rStyle w:val="a6"/>
          <w:rFonts w:ascii="Times New Roman" w:hAnsi="Times New Roman" w:cs="Times New Roman"/>
          <w:sz w:val="28"/>
          <w:szCs w:val="28"/>
          <w:u w:val="single"/>
        </w:rPr>
        <w:t xml:space="preserve"> </w:t>
      </w:r>
    </w:p>
    <w:p w:rsidR="006B6618" w:rsidRPr="002E2D1E" w:rsidRDefault="006B6618" w:rsidP="006B6618">
      <w:pPr>
        <w:spacing w:after="0"/>
        <w:ind w:left="-567" w:firstLine="567"/>
        <w:rPr>
          <w:rFonts w:ascii="Times New Roman" w:hAnsi="Times New Roman" w:cs="Times New Roman"/>
          <w:sz w:val="28"/>
          <w:szCs w:val="28"/>
        </w:rPr>
      </w:pPr>
      <w:r w:rsidRPr="002E2D1E">
        <w:rPr>
          <w:rFonts w:ascii="Times New Roman" w:hAnsi="Times New Roman" w:cs="Times New Roman"/>
          <w:sz w:val="28"/>
          <w:szCs w:val="28"/>
        </w:rPr>
        <w:t>История пионерской организации Советского Союза неразрывно связана и с 85-летней историей Новосибирской области. В течение 55 лет на территории области существовала пионерская организация, в селе Лянино на протяжени</w:t>
      </w:r>
      <w:proofErr w:type="gramStart"/>
      <w:r>
        <w:rPr>
          <w:rFonts w:ascii="Times New Roman" w:hAnsi="Times New Roman" w:cs="Times New Roman"/>
          <w:sz w:val="28"/>
          <w:szCs w:val="28"/>
        </w:rPr>
        <w:t>е</w:t>
      </w:r>
      <w:proofErr w:type="gramEnd"/>
      <w:r w:rsidRPr="002E2D1E">
        <w:rPr>
          <w:rFonts w:ascii="Times New Roman" w:hAnsi="Times New Roman" w:cs="Times New Roman"/>
          <w:sz w:val="28"/>
          <w:szCs w:val="28"/>
        </w:rPr>
        <w:t xml:space="preserve"> 65 лет.</w:t>
      </w:r>
    </w:p>
    <w:p w:rsidR="006B6618" w:rsidRPr="002E2D1E" w:rsidRDefault="006B6618" w:rsidP="006B6618">
      <w:pPr>
        <w:spacing w:after="0"/>
        <w:ind w:left="-567" w:firstLine="567"/>
        <w:rPr>
          <w:rFonts w:ascii="Times New Roman" w:hAnsi="Times New Roman" w:cs="Times New Roman"/>
          <w:sz w:val="28"/>
          <w:szCs w:val="28"/>
        </w:rPr>
      </w:pPr>
      <w:r w:rsidRPr="002E2D1E">
        <w:rPr>
          <w:rFonts w:ascii="Times New Roman" w:hAnsi="Times New Roman" w:cs="Times New Roman"/>
          <w:sz w:val="28"/>
          <w:szCs w:val="28"/>
        </w:rPr>
        <w:t xml:space="preserve">Сегодня мы рассказали об одном из атрибутов пионерской организации – барабане. Следующие экскурсии будут посвящены знамени дружины, отрядным флажкам, горну, пионерскому галстуку и значку, печатным пионерским изданиям. </w:t>
      </w:r>
      <w:bookmarkStart w:id="0" w:name="_GoBack"/>
      <w:bookmarkEnd w:id="0"/>
    </w:p>
    <w:p w:rsidR="006B6618" w:rsidRDefault="006B6618" w:rsidP="006B6618">
      <w:pPr>
        <w:pStyle w:val="a5"/>
        <w:shd w:val="clear" w:color="auto" w:fill="FFFFFF"/>
        <w:spacing w:before="0" w:beforeAutospacing="0" w:after="0" w:afterAutospacing="0" w:line="276" w:lineRule="auto"/>
        <w:rPr>
          <w:rStyle w:val="a6"/>
          <w:b w:val="0"/>
          <w:sz w:val="28"/>
          <w:szCs w:val="28"/>
        </w:rPr>
      </w:pPr>
    </w:p>
    <w:p w:rsidR="006B6618" w:rsidRPr="000D21B3" w:rsidRDefault="006B6618" w:rsidP="0087009F">
      <w:pPr>
        <w:pStyle w:val="a5"/>
        <w:shd w:val="clear" w:color="auto" w:fill="FFFFFF"/>
        <w:spacing w:before="0" w:beforeAutospacing="0" w:after="0" w:afterAutospacing="0" w:line="276" w:lineRule="auto"/>
        <w:ind w:left="-567" w:firstLine="567"/>
        <w:rPr>
          <w:rStyle w:val="a6"/>
          <w:sz w:val="28"/>
          <w:szCs w:val="28"/>
        </w:rPr>
      </w:pPr>
      <w:r w:rsidRPr="000D21B3">
        <w:rPr>
          <w:rStyle w:val="a6"/>
          <w:sz w:val="28"/>
          <w:szCs w:val="28"/>
          <w:lang w:val="en-US"/>
        </w:rPr>
        <w:t>V</w:t>
      </w:r>
      <w:r w:rsidRPr="00C71034">
        <w:rPr>
          <w:rStyle w:val="a6"/>
          <w:sz w:val="28"/>
          <w:szCs w:val="28"/>
        </w:rPr>
        <w:t xml:space="preserve">. </w:t>
      </w:r>
      <w:r w:rsidRPr="000D21B3">
        <w:rPr>
          <w:rStyle w:val="a6"/>
          <w:sz w:val="28"/>
          <w:szCs w:val="28"/>
        </w:rPr>
        <w:t>Рефлексивн</w:t>
      </w:r>
      <w:r w:rsidR="000D21B3">
        <w:rPr>
          <w:rStyle w:val="a6"/>
          <w:sz w:val="28"/>
          <w:szCs w:val="28"/>
        </w:rPr>
        <w:t>о-оценочный</w:t>
      </w:r>
      <w:r w:rsidRPr="000D21B3">
        <w:rPr>
          <w:rStyle w:val="a6"/>
          <w:sz w:val="28"/>
          <w:szCs w:val="28"/>
        </w:rPr>
        <w:t xml:space="preserve"> этап </w:t>
      </w:r>
    </w:p>
    <w:p w:rsidR="006B6618" w:rsidRDefault="000D21B3" w:rsidP="0087009F">
      <w:pPr>
        <w:pStyle w:val="a5"/>
        <w:shd w:val="clear" w:color="auto" w:fill="FFFFFF"/>
        <w:spacing w:before="0" w:beforeAutospacing="0" w:after="0" w:afterAutospacing="0" w:line="276" w:lineRule="auto"/>
        <w:ind w:left="-567" w:firstLine="567"/>
        <w:rPr>
          <w:rStyle w:val="a6"/>
          <w:b w:val="0"/>
          <w:sz w:val="28"/>
          <w:szCs w:val="28"/>
        </w:rPr>
      </w:pPr>
      <w:r>
        <w:rPr>
          <w:rStyle w:val="a6"/>
          <w:b w:val="0"/>
          <w:sz w:val="28"/>
          <w:szCs w:val="28"/>
        </w:rPr>
        <w:t>1. Ребята, что нового вы сегодня узнали?</w:t>
      </w:r>
    </w:p>
    <w:p w:rsidR="000D21B3" w:rsidRDefault="000D21B3" w:rsidP="0087009F">
      <w:pPr>
        <w:pStyle w:val="a5"/>
        <w:shd w:val="clear" w:color="auto" w:fill="FFFFFF"/>
        <w:spacing w:before="0" w:beforeAutospacing="0" w:after="0" w:afterAutospacing="0" w:line="276" w:lineRule="auto"/>
        <w:ind w:left="-567" w:firstLine="567"/>
        <w:rPr>
          <w:rStyle w:val="a6"/>
          <w:b w:val="0"/>
          <w:sz w:val="28"/>
          <w:szCs w:val="28"/>
        </w:rPr>
      </w:pPr>
      <w:r>
        <w:rPr>
          <w:rStyle w:val="a6"/>
          <w:b w:val="0"/>
          <w:sz w:val="28"/>
          <w:szCs w:val="28"/>
        </w:rPr>
        <w:t>2. О каких символах и атрибутах пионерской организации вы сегодня узнали?</w:t>
      </w:r>
    </w:p>
    <w:p w:rsidR="000D21B3" w:rsidRPr="006B6618" w:rsidRDefault="000D21B3" w:rsidP="0087009F">
      <w:pPr>
        <w:pStyle w:val="a5"/>
        <w:shd w:val="clear" w:color="auto" w:fill="FFFFFF"/>
        <w:spacing w:before="0" w:beforeAutospacing="0" w:after="0" w:afterAutospacing="0" w:line="276" w:lineRule="auto"/>
        <w:ind w:left="-567" w:firstLine="567"/>
        <w:rPr>
          <w:rStyle w:val="a6"/>
          <w:b w:val="0"/>
          <w:sz w:val="28"/>
          <w:szCs w:val="28"/>
        </w:rPr>
      </w:pPr>
      <w:r>
        <w:rPr>
          <w:rStyle w:val="a6"/>
          <w:b w:val="0"/>
          <w:sz w:val="28"/>
          <w:szCs w:val="28"/>
        </w:rPr>
        <w:t>3. О каком пионерском лагере вы узнали?</w:t>
      </w:r>
    </w:p>
    <w:p w:rsidR="006B6618" w:rsidRDefault="006B6618" w:rsidP="0087009F">
      <w:pPr>
        <w:pStyle w:val="a5"/>
        <w:shd w:val="clear" w:color="auto" w:fill="FFFFFF"/>
        <w:spacing w:before="0" w:beforeAutospacing="0" w:after="0" w:afterAutospacing="0" w:line="276" w:lineRule="auto"/>
        <w:ind w:left="-567" w:firstLine="567"/>
        <w:rPr>
          <w:rStyle w:val="a6"/>
          <w:b w:val="0"/>
          <w:sz w:val="28"/>
          <w:szCs w:val="28"/>
        </w:rPr>
      </w:pPr>
    </w:p>
    <w:p w:rsidR="006B6618" w:rsidRPr="006B6618" w:rsidRDefault="006B6618" w:rsidP="0087009F">
      <w:pPr>
        <w:pStyle w:val="a5"/>
        <w:shd w:val="clear" w:color="auto" w:fill="FFFFFF"/>
        <w:spacing w:before="0" w:beforeAutospacing="0" w:after="0" w:afterAutospacing="0" w:line="276" w:lineRule="auto"/>
        <w:ind w:left="-567" w:firstLine="567"/>
        <w:rPr>
          <w:rStyle w:val="a6"/>
          <w:b w:val="0"/>
          <w:bCs w:val="0"/>
          <w:iCs/>
          <w:sz w:val="28"/>
          <w:szCs w:val="28"/>
        </w:rPr>
      </w:pPr>
    </w:p>
    <w:p w:rsidR="007D4094" w:rsidRDefault="007D4094" w:rsidP="007609FF">
      <w:pPr>
        <w:jc w:val="center"/>
        <w:rPr>
          <w:rFonts w:ascii="Times New Roman" w:hAnsi="Times New Roman" w:cs="Times New Roman"/>
          <w:sz w:val="28"/>
          <w:szCs w:val="28"/>
        </w:rPr>
      </w:pPr>
    </w:p>
    <w:p w:rsidR="007D4094" w:rsidRDefault="007D4094" w:rsidP="007609FF">
      <w:pPr>
        <w:jc w:val="center"/>
        <w:rPr>
          <w:rFonts w:ascii="Times New Roman" w:hAnsi="Times New Roman" w:cs="Times New Roman"/>
          <w:sz w:val="28"/>
          <w:szCs w:val="28"/>
        </w:rPr>
      </w:pPr>
    </w:p>
    <w:p w:rsidR="007D4094" w:rsidRDefault="007D4094" w:rsidP="000D21B3">
      <w:pPr>
        <w:rPr>
          <w:rFonts w:ascii="Times New Roman" w:hAnsi="Times New Roman" w:cs="Times New Roman"/>
          <w:sz w:val="28"/>
          <w:szCs w:val="28"/>
        </w:rPr>
      </w:pPr>
    </w:p>
    <w:sectPr w:rsidR="007D4094" w:rsidSect="0087009F">
      <w:pgSz w:w="16838" w:h="11906" w:orient="landscape"/>
      <w:pgMar w:top="850"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10"/>
  <w:displayHorizontalDrawingGridEvery w:val="2"/>
  <w:characterSpacingControl w:val="doNotCompress"/>
  <w:compat/>
  <w:rsids>
    <w:rsidRoot w:val="007609FF"/>
    <w:rsid w:val="000D21B3"/>
    <w:rsid w:val="002065A5"/>
    <w:rsid w:val="00357F68"/>
    <w:rsid w:val="004A622D"/>
    <w:rsid w:val="004E694D"/>
    <w:rsid w:val="006B6618"/>
    <w:rsid w:val="007609FF"/>
    <w:rsid w:val="00784CF4"/>
    <w:rsid w:val="007B2AE1"/>
    <w:rsid w:val="007D4094"/>
    <w:rsid w:val="007F41B2"/>
    <w:rsid w:val="007F5534"/>
    <w:rsid w:val="0086690B"/>
    <w:rsid w:val="0087009F"/>
    <w:rsid w:val="008B2211"/>
    <w:rsid w:val="00900F4A"/>
    <w:rsid w:val="00AA18E7"/>
    <w:rsid w:val="00C71034"/>
    <w:rsid w:val="00CB15E9"/>
    <w:rsid w:val="00D01E0B"/>
    <w:rsid w:val="00DB5E0B"/>
    <w:rsid w:val="00DB7600"/>
    <w:rsid w:val="00DF3761"/>
    <w:rsid w:val="00E74F5D"/>
    <w:rsid w:val="00EF09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9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609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8B2211"/>
    <w:rPr>
      <w:color w:val="0000FF" w:themeColor="hyperlink"/>
      <w:u w:val="single"/>
    </w:rPr>
  </w:style>
  <w:style w:type="paragraph" w:styleId="a5">
    <w:name w:val="Normal (Web)"/>
    <w:basedOn w:val="a"/>
    <w:uiPriority w:val="99"/>
    <w:unhideWhenUsed/>
    <w:rsid w:val="008700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87009F"/>
    <w:rPr>
      <w:b/>
      <w:bCs/>
    </w:rPr>
  </w:style>
  <w:style w:type="character" w:styleId="a7">
    <w:name w:val="Emphasis"/>
    <w:basedOn w:val="a0"/>
    <w:uiPriority w:val="20"/>
    <w:qFormat/>
    <w:rsid w:val="0087009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C6FB6-49C1-48DD-AA27-E73A232ED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6</Pages>
  <Words>1482</Words>
  <Characters>8453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6</cp:revision>
  <dcterms:created xsi:type="dcterms:W3CDTF">2022-12-01T10:48:00Z</dcterms:created>
  <dcterms:modified xsi:type="dcterms:W3CDTF">2023-01-29T15:51:00Z</dcterms:modified>
</cp:coreProperties>
</file>